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Tr="00F006A0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Default="00C12EA8">
            <w:pPr>
              <w:pStyle w:val="7"/>
              <w:spacing w:after="0" w:line="480" w:lineRule="auto"/>
              <w:rPr>
                <w:rFonts w:ascii="Times New Roman" w:hAnsi="Times New Roman"/>
                <w:spacing w:val="20"/>
                <w:sz w:val="26"/>
              </w:rPr>
            </w:pPr>
            <w:r>
              <w:rPr>
                <w:rFonts w:ascii="Times New Roman" w:hAnsi="Times New Roman"/>
                <w:spacing w:val="20"/>
                <w:sz w:val="26"/>
              </w:rPr>
              <w:t>ПРАВИТЕЛЬСТВО</w:t>
            </w:r>
            <w:r w:rsidR="0042508E">
              <w:rPr>
                <w:rFonts w:ascii="Times New Roman" w:hAnsi="Times New Roman"/>
                <w:spacing w:val="20"/>
                <w:sz w:val="26"/>
              </w:rPr>
              <w:t xml:space="preserve"> АЛТАЙСКОГО КРАЯ</w:t>
            </w:r>
          </w:p>
          <w:p w:rsidR="0042508E" w:rsidRDefault="0042508E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F006A0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53B45" w:rsidRDefault="0042508E" w:rsidP="00953B4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</w:t>
            </w:r>
            <w:r w:rsidRPr="007C6B78">
              <w:rPr>
                <w:rFonts w:ascii="Arial" w:hAnsi="Arial"/>
                <w:sz w:val="24"/>
              </w:rPr>
              <w:t xml:space="preserve">           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7C6B78">
              <w:rPr>
                <w:rFonts w:ascii="Arial" w:hAnsi="Arial"/>
                <w:sz w:val="24"/>
              </w:rPr>
              <w:t xml:space="preserve">       </w:t>
            </w:r>
          </w:p>
          <w:p w:rsidR="00953B45" w:rsidRPr="007C6B78" w:rsidRDefault="00953B45" w:rsidP="00953B45">
            <w:pPr>
              <w:jc w:val="both"/>
              <w:rPr>
                <w:sz w:val="27"/>
                <w:szCs w:val="27"/>
              </w:rPr>
            </w:pPr>
          </w:p>
          <w:p w:rsidR="00953B45" w:rsidRPr="007C6B78" w:rsidRDefault="007C6B78" w:rsidP="00953B45">
            <w:pPr>
              <w:jc w:val="both"/>
              <w:rPr>
                <w:sz w:val="27"/>
                <w:szCs w:val="27"/>
              </w:rPr>
            </w:pPr>
            <w:r w:rsidRPr="007C6B78">
              <w:rPr>
                <w:sz w:val="27"/>
                <w:szCs w:val="27"/>
              </w:rPr>
              <w:t>24.04.2017</w:t>
            </w:r>
            <w:r>
              <w:rPr>
                <w:sz w:val="27"/>
                <w:szCs w:val="27"/>
              </w:rPr>
              <w:t xml:space="preserve">                                           </w:t>
            </w:r>
            <w:r w:rsidRPr="007C6B78">
              <w:t>г. Барнаул</w:t>
            </w:r>
            <w:r>
              <w:t xml:space="preserve">                                                             </w:t>
            </w:r>
            <w:r w:rsidRPr="007C6B78">
              <w:rPr>
                <w:sz w:val="27"/>
                <w:szCs w:val="27"/>
              </w:rPr>
              <w:t>№ 132</w:t>
            </w:r>
          </w:p>
          <w:p w:rsidR="0042508E" w:rsidRDefault="0042508E" w:rsidP="00953B45">
            <w:pPr>
              <w:jc w:val="both"/>
              <w:rPr>
                <w:rFonts w:ascii="Arial" w:hAnsi="Arial"/>
                <w:b/>
                <w:sz w:val="18"/>
              </w:rPr>
            </w:pPr>
            <w:r w:rsidRPr="007C6B78">
              <w:rPr>
                <w:rFonts w:ascii="Arial" w:hAnsi="Arial"/>
                <w:sz w:val="24"/>
              </w:rPr>
              <w:t xml:space="preserve">        </w:t>
            </w:r>
          </w:p>
        </w:tc>
      </w:tr>
      <w:tr w:rsidR="0042508E" w:rsidTr="008413A9">
        <w:trPr>
          <w:trHeight w:val="195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54C4D" w:rsidRDefault="0028744F" w:rsidP="00954C4D">
            <w:pPr>
              <w:tabs>
                <w:tab w:val="left" w:pos="1215"/>
              </w:tabs>
              <w:spacing w:line="240" w:lineRule="exact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3.1pt;margin-top:9.7pt;width:235.8pt;height:8.8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  <w:r w:rsidR="00954C4D">
              <w:rPr>
                <w:sz w:val="28"/>
              </w:rPr>
              <w:t xml:space="preserve"> </w:t>
            </w:r>
          </w:p>
          <w:p w:rsidR="003B4C8F" w:rsidRPr="006D2617" w:rsidRDefault="00954C4D" w:rsidP="003B4C8F">
            <w:pPr>
              <w:tabs>
                <w:tab w:val="left" w:pos="1215"/>
              </w:tabs>
              <w:spacing w:line="240" w:lineRule="exact"/>
              <w:ind w:left="142"/>
              <w:jc w:val="both"/>
              <w:rPr>
                <w:sz w:val="27"/>
                <w:szCs w:val="27"/>
              </w:rPr>
            </w:pPr>
            <w:r w:rsidRPr="006D2617">
              <w:rPr>
                <w:sz w:val="27"/>
                <w:szCs w:val="27"/>
              </w:rPr>
              <w:t>Об организации в 2017 – 2019 годах</w:t>
            </w:r>
          </w:p>
          <w:p w:rsidR="003B4C8F" w:rsidRPr="006D2617" w:rsidRDefault="003B4C8F" w:rsidP="003B4C8F">
            <w:pPr>
              <w:tabs>
                <w:tab w:val="left" w:pos="1215"/>
              </w:tabs>
              <w:spacing w:line="240" w:lineRule="exact"/>
              <w:ind w:left="142"/>
              <w:jc w:val="both"/>
              <w:rPr>
                <w:sz w:val="27"/>
                <w:szCs w:val="27"/>
              </w:rPr>
            </w:pPr>
            <w:r w:rsidRPr="006D2617">
              <w:rPr>
                <w:sz w:val="27"/>
                <w:szCs w:val="27"/>
              </w:rPr>
              <w:t xml:space="preserve">отдыха, </w:t>
            </w:r>
            <w:r w:rsidR="00954C4D" w:rsidRPr="006D2617">
              <w:rPr>
                <w:sz w:val="27"/>
                <w:szCs w:val="27"/>
              </w:rPr>
              <w:t xml:space="preserve">оздоровления </w:t>
            </w:r>
            <w:r w:rsidRPr="006D2617">
              <w:rPr>
                <w:sz w:val="27"/>
                <w:szCs w:val="27"/>
              </w:rPr>
              <w:t xml:space="preserve">и занятости </w:t>
            </w:r>
          </w:p>
          <w:p w:rsidR="00507193" w:rsidRPr="006D2617" w:rsidRDefault="003B4C8F" w:rsidP="008413A9">
            <w:pPr>
              <w:ind w:left="142"/>
              <w:jc w:val="both"/>
              <w:rPr>
                <w:sz w:val="27"/>
                <w:szCs w:val="27"/>
              </w:rPr>
            </w:pPr>
            <w:r w:rsidRPr="006D2617">
              <w:rPr>
                <w:sz w:val="27"/>
                <w:szCs w:val="27"/>
              </w:rPr>
              <w:t>детей</w:t>
            </w:r>
          </w:p>
          <w:p w:rsidR="008413A9" w:rsidRDefault="008413A9" w:rsidP="00CB1742">
            <w:pPr>
              <w:ind w:left="142"/>
              <w:jc w:val="both"/>
              <w:rPr>
                <w:sz w:val="28"/>
                <w:szCs w:val="28"/>
              </w:rPr>
            </w:pPr>
          </w:p>
          <w:p w:rsidR="008413A9" w:rsidRDefault="008413A9" w:rsidP="00CB1742">
            <w:pPr>
              <w:ind w:left="142"/>
              <w:jc w:val="both"/>
              <w:rPr>
                <w:sz w:val="28"/>
                <w:szCs w:val="28"/>
              </w:rPr>
            </w:pPr>
          </w:p>
          <w:p w:rsidR="008413A9" w:rsidRPr="00CB1742" w:rsidRDefault="008413A9" w:rsidP="008413A9">
            <w:pPr>
              <w:ind w:left="142"/>
              <w:jc w:val="both"/>
              <w:rPr>
                <w:sz w:val="36"/>
                <w:szCs w:val="36"/>
              </w:rPr>
            </w:pPr>
          </w:p>
        </w:tc>
      </w:tr>
    </w:tbl>
    <w:p w:rsidR="00F006A0" w:rsidRPr="006D2617" w:rsidRDefault="00F006A0" w:rsidP="008413A9">
      <w:pPr>
        <w:ind w:firstLine="709"/>
        <w:jc w:val="both"/>
        <w:rPr>
          <w:sz w:val="27"/>
          <w:szCs w:val="27"/>
        </w:rPr>
      </w:pPr>
      <w:r w:rsidRPr="006D2617">
        <w:rPr>
          <w:spacing w:val="-2"/>
          <w:sz w:val="27"/>
          <w:szCs w:val="27"/>
        </w:rPr>
        <w:t>В целях реализации Федерального закона от 28.12.2016 № 465-ФЗ                «О внесении изменений в отдельные законодательные акты Российской Федер</w:t>
      </w:r>
      <w:r w:rsidRPr="006D2617">
        <w:rPr>
          <w:spacing w:val="-2"/>
          <w:sz w:val="27"/>
          <w:szCs w:val="27"/>
        </w:rPr>
        <w:t>а</w:t>
      </w:r>
      <w:r w:rsidRPr="006D2617">
        <w:rPr>
          <w:spacing w:val="-2"/>
          <w:sz w:val="27"/>
          <w:szCs w:val="27"/>
        </w:rPr>
        <w:t>ции в части совершенствования государственного регулирования организации отдыха и оздоровления детей»,</w:t>
      </w:r>
      <w:r w:rsidRPr="006D2617">
        <w:rPr>
          <w:i/>
          <w:color w:val="FF0000"/>
          <w:spacing w:val="-2"/>
          <w:sz w:val="27"/>
          <w:szCs w:val="27"/>
        </w:rPr>
        <w:t xml:space="preserve"> </w:t>
      </w:r>
      <w:r w:rsidRPr="006D2617">
        <w:rPr>
          <w:iCs/>
          <w:spacing w:val="-2"/>
          <w:sz w:val="27"/>
          <w:szCs w:val="27"/>
        </w:rPr>
        <w:t xml:space="preserve">постановления Администрации края от </w:t>
      </w:r>
      <w:r w:rsidRPr="006D2617">
        <w:rPr>
          <w:spacing w:val="-2"/>
          <w:sz w:val="27"/>
          <w:szCs w:val="27"/>
        </w:rPr>
        <w:t>20.12.2013 № 670 «Об утверждении государственной программы Алтайского края «Развитие образования и молодежной политики в Алтайском крае» на 2014 – 2020 годы»</w:t>
      </w:r>
      <w:r w:rsidRPr="006D2617">
        <w:rPr>
          <w:rFonts w:eastAsia="HiddenHorzOCR"/>
          <w:spacing w:val="-2"/>
          <w:sz w:val="27"/>
          <w:szCs w:val="27"/>
        </w:rPr>
        <w:t xml:space="preserve"> </w:t>
      </w:r>
      <w:r w:rsidRPr="006D2617">
        <w:rPr>
          <w:spacing w:val="-2"/>
          <w:sz w:val="27"/>
          <w:szCs w:val="27"/>
        </w:rPr>
        <w:t>Правительство Алтайского края</w:t>
      </w:r>
      <w:r w:rsidRPr="006D2617">
        <w:rPr>
          <w:sz w:val="27"/>
          <w:szCs w:val="27"/>
        </w:rPr>
        <w:t xml:space="preserve"> </w:t>
      </w:r>
      <w:r w:rsidRPr="006D2617">
        <w:rPr>
          <w:spacing w:val="40"/>
          <w:sz w:val="27"/>
          <w:szCs w:val="27"/>
        </w:rPr>
        <w:t>постановляет:</w:t>
      </w:r>
    </w:p>
    <w:p w:rsidR="00F006A0" w:rsidRPr="006D2617" w:rsidRDefault="008413A9" w:rsidP="008413A9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1. </w:t>
      </w:r>
      <w:r w:rsidR="00F006A0" w:rsidRPr="006D2617">
        <w:rPr>
          <w:sz w:val="27"/>
          <w:szCs w:val="27"/>
        </w:rPr>
        <w:t>Определить Министерство образования и науки Алтайского края упо</w:t>
      </w:r>
      <w:r w:rsidR="00F006A0" w:rsidRPr="006D2617">
        <w:rPr>
          <w:sz w:val="27"/>
          <w:szCs w:val="27"/>
        </w:rPr>
        <w:t>л</w:t>
      </w:r>
      <w:r w:rsidR="00F006A0" w:rsidRPr="006D2617">
        <w:rPr>
          <w:sz w:val="27"/>
          <w:szCs w:val="27"/>
        </w:rPr>
        <w:t>номоченным органом по организации отдыха, оздоровления и занятости детей.</w:t>
      </w:r>
    </w:p>
    <w:p w:rsidR="008413A9" w:rsidRPr="006D2617" w:rsidRDefault="008413A9" w:rsidP="008413A9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2. Утвердить положение о краевой межведомственной комиссии по орг</w:t>
      </w:r>
      <w:r w:rsidRPr="006D2617">
        <w:rPr>
          <w:sz w:val="27"/>
          <w:szCs w:val="27"/>
        </w:rPr>
        <w:t>а</w:t>
      </w:r>
      <w:r w:rsidRPr="006D2617">
        <w:rPr>
          <w:sz w:val="27"/>
          <w:szCs w:val="27"/>
        </w:rPr>
        <w:t>низации отдыха, оздоровления и занятости детей Алтайского края.</w:t>
      </w:r>
    </w:p>
    <w:p w:rsidR="008413A9" w:rsidRPr="006D2617" w:rsidRDefault="008413A9" w:rsidP="008413A9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3. Установить:</w:t>
      </w:r>
    </w:p>
    <w:p w:rsidR="008413A9" w:rsidRPr="006D2617" w:rsidRDefault="008413A9" w:rsidP="008413A9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в 2017 году среднюю стоимость путевки в загородные лагеря отдыха и о</w:t>
      </w:r>
      <w:r w:rsidRPr="006D2617">
        <w:rPr>
          <w:sz w:val="27"/>
          <w:szCs w:val="27"/>
        </w:rPr>
        <w:t>з</w:t>
      </w:r>
      <w:r w:rsidRPr="006D2617">
        <w:rPr>
          <w:sz w:val="27"/>
          <w:szCs w:val="27"/>
        </w:rPr>
        <w:t xml:space="preserve">доровления детей Алтайского края – 12000 рублей; </w:t>
      </w:r>
    </w:p>
    <w:p w:rsidR="008413A9" w:rsidRPr="006D2617" w:rsidRDefault="008413A9" w:rsidP="008413A9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меры государственной поддержки из средств краевого бюджета в виде частичной оплаты стоимости путевки в загородные лагеря отдыха и оздоровл</w:t>
      </w:r>
      <w:r w:rsidRPr="006D2617">
        <w:rPr>
          <w:sz w:val="27"/>
          <w:szCs w:val="27"/>
        </w:rPr>
        <w:t>е</w:t>
      </w:r>
      <w:r w:rsidRPr="006D2617">
        <w:rPr>
          <w:sz w:val="27"/>
          <w:szCs w:val="27"/>
        </w:rPr>
        <w:t>ния детей Алтайского края</w:t>
      </w:r>
      <w:r w:rsidR="0018164C" w:rsidRPr="006D2617">
        <w:rPr>
          <w:sz w:val="27"/>
          <w:szCs w:val="27"/>
        </w:rPr>
        <w:t xml:space="preserve"> в период летних школьных каникул</w:t>
      </w:r>
      <w:r w:rsidRPr="006D2617">
        <w:rPr>
          <w:sz w:val="27"/>
          <w:szCs w:val="27"/>
        </w:rPr>
        <w:t>:</w:t>
      </w:r>
    </w:p>
    <w:p w:rsidR="008413A9" w:rsidRPr="006D2617" w:rsidRDefault="008413A9" w:rsidP="008413A9">
      <w:pPr>
        <w:ind w:firstLine="709"/>
        <w:jc w:val="both"/>
        <w:rPr>
          <w:spacing w:val="-2"/>
          <w:sz w:val="27"/>
          <w:szCs w:val="27"/>
        </w:rPr>
      </w:pPr>
      <w:r w:rsidRPr="006D2617">
        <w:rPr>
          <w:spacing w:val="-2"/>
          <w:sz w:val="27"/>
          <w:szCs w:val="27"/>
        </w:rPr>
        <w:t>для граждан, проживающих на территории Алтайского края и воспит</w:t>
      </w:r>
      <w:r w:rsidRPr="006D2617">
        <w:rPr>
          <w:spacing w:val="-2"/>
          <w:sz w:val="27"/>
          <w:szCs w:val="27"/>
        </w:rPr>
        <w:t>ы</w:t>
      </w:r>
      <w:r w:rsidRPr="006D2617">
        <w:rPr>
          <w:spacing w:val="-2"/>
          <w:sz w:val="27"/>
          <w:szCs w:val="27"/>
        </w:rPr>
        <w:t>вающих детей школьного возраста до 15 лет (включительно), – 5000 рублей;</w:t>
      </w:r>
    </w:p>
    <w:p w:rsidR="008413A9" w:rsidRPr="006D2617" w:rsidRDefault="00754746" w:rsidP="008413A9">
      <w:pPr>
        <w:ind w:firstLine="709"/>
        <w:jc w:val="both"/>
        <w:rPr>
          <w:spacing w:val="-2"/>
          <w:sz w:val="27"/>
          <w:szCs w:val="27"/>
        </w:rPr>
      </w:pPr>
      <w:r w:rsidRPr="006D2617">
        <w:rPr>
          <w:spacing w:val="-2"/>
          <w:sz w:val="27"/>
          <w:szCs w:val="27"/>
        </w:rPr>
        <w:t>для граждан, проживающих на территории Алтайского края и воспит</w:t>
      </w:r>
      <w:r w:rsidRPr="006D2617">
        <w:rPr>
          <w:spacing w:val="-2"/>
          <w:sz w:val="27"/>
          <w:szCs w:val="27"/>
        </w:rPr>
        <w:t>ы</w:t>
      </w:r>
      <w:r w:rsidRPr="006D2617">
        <w:rPr>
          <w:spacing w:val="-2"/>
          <w:sz w:val="27"/>
          <w:szCs w:val="27"/>
        </w:rPr>
        <w:t>вающих детей школьного возраста до 15 лет (включительно)</w:t>
      </w:r>
      <w:r>
        <w:rPr>
          <w:spacing w:val="-2"/>
          <w:sz w:val="27"/>
          <w:szCs w:val="27"/>
        </w:rPr>
        <w:t>, являющихся</w:t>
      </w:r>
      <w:r w:rsidR="008413A9" w:rsidRPr="006D2617">
        <w:rPr>
          <w:spacing w:val="-2"/>
          <w:sz w:val="27"/>
          <w:szCs w:val="27"/>
        </w:rPr>
        <w:t xml:space="preserve"> с</w:t>
      </w:r>
      <w:r w:rsidR="008413A9" w:rsidRPr="006D2617">
        <w:rPr>
          <w:spacing w:val="-2"/>
          <w:sz w:val="27"/>
          <w:szCs w:val="27"/>
        </w:rPr>
        <w:t>о</w:t>
      </w:r>
      <w:r w:rsidR="008413A9" w:rsidRPr="006D2617">
        <w:rPr>
          <w:spacing w:val="-2"/>
          <w:sz w:val="27"/>
          <w:szCs w:val="27"/>
        </w:rPr>
        <w:t>трудник</w:t>
      </w:r>
      <w:r>
        <w:rPr>
          <w:spacing w:val="-2"/>
          <w:sz w:val="27"/>
          <w:szCs w:val="27"/>
        </w:rPr>
        <w:t>ами</w:t>
      </w:r>
      <w:r w:rsidR="008413A9" w:rsidRPr="006D2617">
        <w:rPr>
          <w:spacing w:val="-2"/>
          <w:sz w:val="27"/>
          <w:szCs w:val="27"/>
        </w:rPr>
        <w:t xml:space="preserve"> органов государственной власти Алтайского края и краевых госуда</w:t>
      </w:r>
      <w:r w:rsidR="008413A9" w:rsidRPr="006D2617">
        <w:rPr>
          <w:spacing w:val="-2"/>
          <w:sz w:val="27"/>
          <w:szCs w:val="27"/>
        </w:rPr>
        <w:t>р</w:t>
      </w:r>
      <w:r w:rsidR="008413A9" w:rsidRPr="006D2617">
        <w:rPr>
          <w:spacing w:val="-2"/>
          <w:sz w:val="27"/>
          <w:szCs w:val="27"/>
        </w:rPr>
        <w:t xml:space="preserve">ственных </w:t>
      </w:r>
      <w:r w:rsidR="00CB1742" w:rsidRPr="006D2617">
        <w:rPr>
          <w:spacing w:val="-2"/>
          <w:sz w:val="27"/>
          <w:szCs w:val="27"/>
        </w:rPr>
        <w:t>учреждений</w:t>
      </w:r>
      <w:r w:rsidR="008413A9" w:rsidRPr="006D2617">
        <w:rPr>
          <w:spacing w:val="-2"/>
          <w:sz w:val="27"/>
          <w:szCs w:val="27"/>
        </w:rPr>
        <w:t xml:space="preserve">, </w:t>
      </w:r>
      <w:r w:rsidR="00CA259B" w:rsidRPr="006D2617">
        <w:rPr>
          <w:spacing w:val="-2"/>
          <w:sz w:val="27"/>
          <w:szCs w:val="27"/>
        </w:rPr>
        <w:t xml:space="preserve">дополнительно </w:t>
      </w:r>
      <w:r w:rsidR="008413A9" w:rsidRPr="006D2617">
        <w:rPr>
          <w:spacing w:val="-2"/>
          <w:sz w:val="27"/>
          <w:szCs w:val="27"/>
        </w:rPr>
        <w:t>– 3500 рублей;</w:t>
      </w:r>
    </w:p>
    <w:p w:rsidR="00754746" w:rsidRDefault="00B425AA" w:rsidP="00CB1742">
      <w:pPr>
        <w:ind w:firstLine="709"/>
        <w:jc w:val="both"/>
        <w:rPr>
          <w:sz w:val="27"/>
          <w:szCs w:val="27"/>
        </w:rPr>
      </w:pPr>
      <w:r w:rsidRPr="006D2617">
        <w:rPr>
          <w:spacing w:val="-2"/>
          <w:sz w:val="27"/>
          <w:szCs w:val="27"/>
        </w:rPr>
        <w:t>для многодетных семей, направивших на отдых в загородные лагеря от</w:t>
      </w:r>
      <w:r w:rsidR="008413A9" w:rsidRPr="006D2617">
        <w:rPr>
          <w:sz w:val="27"/>
          <w:szCs w:val="27"/>
        </w:rPr>
        <w:t>д</w:t>
      </w:r>
      <w:r w:rsidR="008413A9" w:rsidRPr="006D2617">
        <w:rPr>
          <w:sz w:val="27"/>
          <w:szCs w:val="27"/>
        </w:rPr>
        <w:t>ы</w:t>
      </w:r>
      <w:r w:rsidR="008413A9" w:rsidRPr="006D2617">
        <w:rPr>
          <w:sz w:val="27"/>
          <w:szCs w:val="27"/>
        </w:rPr>
        <w:t>ха и оздоровления детей Алтайского края троих и более детей школьного во</w:t>
      </w:r>
      <w:r w:rsidR="008413A9" w:rsidRPr="006D2617">
        <w:rPr>
          <w:sz w:val="27"/>
          <w:szCs w:val="27"/>
        </w:rPr>
        <w:t>з</w:t>
      </w:r>
      <w:r w:rsidR="008413A9" w:rsidRPr="006D2617">
        <w:rPr>
          <w:sz w:val="27"/>
          <w:szCs w:val="27"/>
        </w:rPr>
        <w:t>раста до 15 лет (включительно), – 10000 рублей на третьего и каждого посл</w:t>
      </w:r>
      <w:r w:rsidR="008413A9" w:rsidRPr="006D2617">
        <w:rPr>
          <w:sz w:val="27"/>
          <w:szCs w:val="27"/>
        </w:rPr>
        <w:t>е</w:t>
      </w:r>
      <w:r w:rsidR="008413A9" w:rsidRPr="006D2617">
        <w:rPr>
          <w:sz w:val="27"/>
          <w:szCs w:val="27"/>
        </w:rPr>
        <w:t>дующего ребенка;</w:t>
      </w:r>
    </w:p>
    <w:p w:rsidR="00754746" w:rsidRDefault="00754746" w:rsidP="00CB174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меры государственной поддержки за счет средств краевого бюджета гр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жданам, проживающим на территории Алтайского края, при организации </w:t>
      </w:r>
      <w:proofErr w:type="spellStart"/>
      <w:r>
        <w:rPr>
          <w:sz w:val="27"/>
          <w:szCs w:val="27"/>
        </w:rPr>
        <w:t>отды</w:t>
      </w:r>
      <w:proofErr w:type="spellEnd"/>
      <w:r>
        <w:rPr>
          <w:sz w:val="27"/>
          <w:szCs w:val="27"/>
        </w:rPr>
        <w:t>-</w:t>
      </w:r>
    </w:p>
    <w:p w:rsidR="00E91E98" w:rsidRDefault="00E91E98" w:rsidP="00754746">
      <w:pPr>
        <w:jc w:val="both"/>
        <w:rPr>
          <w:sz w:val="27"/>
          <w:szCs w:val="27"/>
        </w:rPr>
      </w:pPr>
      <w:r>
        <w:rPr>
          <w:sz w:val="27"/>
          <w:szCs w:val="27"/>
        </w:rPr>
        <w:t>ха детей школьного возраста до 15 лет (включительно) в загородных лагерях от-</w:t>
      </w:r>
    </w:p>
    <w:p w:rsidR="008413A9" w:rsidRPr="006D2617" w:rsidRDefault="008413A9" w:rsidP="00E91E98">
      <w:pPr>
        <w:jc w:val="both"/>
        <w:rPr>
          <w:sz w:val="27"/>
          <w:szCs w:val="27"/>
        </w:rPr>
      </w:pPr>
      <w:proofErr w:type="spellStart"/>
      <w:r w:rsidRPr="006D2617">
        <w:rPr>
          <w:sz w:val="27"/>
          <w:szCs w:val="27"/>
        </w:rPr>
        <w:lastRenderedPageBreak/>
        <w:t>дыха</w:t>
      </w:r>
      <w:proofErr w:type="spellEnd"/>
      <w:r w:rsidRPr="006D2617">
        <w:rPr>
          <w:sz w:val="27"/>
          <w:szCs w:val="27"/>
        </w:rPr>
        <w:t xml:space="preserve"> и оздоровления детей Алтайского края 1 раз в год</w:t>
      </w:r>
      <w:r w:rsidR="0018164C" w:rsidRPr="006D2617">
        <w:rPr>
          <w:sz w:val="27"/>
          <w:szCs w:val="27"/>
        </w:rPr>
        <w:t xml:space="preserve"> на каждого ребенка</w:t>
      </w:r>
      <w:r w:rsidRPr="006D2617">
        <w:rPr>
          <w:sz w:val="27"/>
          <w:szCs w:val="27"/>
        </w:rPr>
        <w:t xml:space="preserve">; 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 xml:space="preserve">оплату путевки в загородные оздоровительные лагеря Алтайского края работодателями внебюджетного сектора экономики </w:t>
      </w:r>
      <w:r w:rsidRPr="006D2617">
        <w:rPr>
          <w:i/>
          <w:sz w:val="27"/>
          <w:szCs w:val="27"/>
        </w:rPr>
        <w:t xml:space="preserve">– </w:t>
      </w:r>
      <w:r w:rsidRPr="006D2617">
        <w:rPr>
          <w:sz w:val="27"/>
          <w:szCs w:val="27"/>
        </w:rPr>
        <w:t>в соответствии с Реги</w:t>
      </w:r>
      <w:r w:rsidRPr="006D2617">
        <w:rPr>
          <w:sz w:val="27"/>
          <w:szCs w:val="27"/>
        </w:rPr>
        <w:t>о</w:t>
      </w:r>
      <w:r w:rsidRPr="006D2617">
        <w:rPr>
          <w:sz w:val="27"/>
          <w:szCs w:val="27"/>
        </w:rPr>
        <w:t>нальным соглашением между Алтайским краевым союзом организаций про</w:t>
      </w:r>
      <w:r w:rsidRPr="006D2617">
        <w:rPr>
          <w:sz w:val="27"/>
          <w:szCs w:val="27"/>
        </w:rPr>
        <w:t>ф</w:t>
      </w:r>
      <w:r w:rsidRPr="006D2617">
        <w:rPr>
          <w:sz w:val="27"/>
          <w:szCs w:val="27"/>
        </w:rPr>
        <w:t>союзов, краевыми объединениями работодателей и Правительством Алтайского края, территориальными трехсторонними соглашениями, действующими в о</w:t>
      </w:r>
      <w:r w:rsidRPr="006D2617">
        <w:rPr>
          <w:sz w:val="27"/>
          <w:szCs w:val="27"/>
        </w:rPr>
        <w:t>т</w:t>
      </w:r>
      <w:r w:rsidRPr="006D2617">
        <w:rPr>
          <w:sz w:val="27"/>
          <w:szCs w:val="27"/>
        </w:rPr>
        <w:t>ношении работодателя.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4. Министерству образования и науки Алтайского края: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разработать и утвердить порядок приобретения льготных путевок в заг</w:t>
      </w:r>
      <w:r w:rsidRPr="006D2617">
        <w:rPr>
          <w:sz w:val="27"/>
          <w:szCs w:val="27"/>
        </w:rPr>
        <w:t>о</w:t>
      </w:r>
      <w:r w:rsidRPr="006D2617">
        <w:rPr>
          <w:sz w:val="27"/>
          <w:szCs w:val="27"/>
        </w:rPr>
        <w:t>родные лагеря отдыха и оздоровления детей Алтайского края для детей из с</w:t>
      </w:r>
      <w:r w:rsidRPr="006D2617">
        <w:rPr>
          <w:sz w:val="27"/>
          <w:szCs w:val="27"/>
        </w:rPr>
        <w:t>е</w:t>
      </w:r>
      <w:r w:rsidRPr="006D2617">
        <w:rPr>
          <w:sz w:val="27"/>
          <w:szCs w:val="27"/>
        </w:rPr>
        <w:t>мей, находящихся в трудной жизненной ситуации и тяжелом материальном п</w:t>
      </w:r>
      <w:r w:rsidRPr="006D2617">
        <w:rPr>
          <w:sz w:val="27"/>
          <w:szCs w:val="27"/>
        </w:rPr>
        <w:t>о</w:t>
      </w:r>
      <w:r w:rsidRPr="006D2617">
        <w:rPr>
          <w:sz w:val="27"/>
          <w:szCs w:val="27"/>
        </w:rPr>
        <w:t>ложении;</w:t>
      </w:r>
    </w:p>
    <w:p w:rsidR="008413A9" w:rsidRPr="006D2617" w:rsidRDefault="008413A9" w:rsidP="00CB1742">
      <w:pPr>
        <w:spacing w:before="20" w:after="20"/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заключить с муниципальными образованиями соглашение о взаимодейс</w:t>
      </w:r>
      <w:r w:rsidRPr="006D2617">
        <w:rPr>
          <w:sz w:val="27"/>
          <w:szCs w:val="27"/>
        </w:rPr>
        <w:t>т</w:t>
      </w:r>
      <w:r w:rsidRPr="006D2617">
        <w:rPr>
          <w:sz w:val="27"/>
          <w:szCs w:val="27"/>
        </w:rPr>
        <w:t>вии между Министерством образования и науки Алтайского края и админис</w:t>
      </w:r>
      <w:r w:rsidRPr="006D2617">
        <w:rPr>
          <w:sz w:val="27"/>
          <w:szCs w:val="27"/>
        </w:rPr>
        <w:t>т</w:t>
      </w:r>
      <w:r w:rsidRPr="006D2617">
        <w:rPr>
          <w:sz w:val="27"/>
          <w:szCs w:val="27"/>
        </w:rPr>
        <w:t>рацией муниципального района (городского округа) Алтайского края в целях организации отдыха и оздоровления детей.</w:t>
      </w:r>
    </w:p>
    <w:p w:rsidR="008413A9" w:rsidRPr="006D2617" w:rsidRDefault="008413A9" w:rsidP="00CB1742">
      <w:pPr>
        <w:spacing w:before="20" w:after="20"/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5. </w:t>
      </w:r>
      <w:r w:rsidRPr="006D2617">
        <w:rPr>
          <w:bCs/>
          <w:sz w:val="27"/>
          <w:szCs w:val="27"/>
        </w:rPr>
        <w:t xml:space="preserve">Министерству финансов Алтайского края </w:t>
      </w:r>
      <w:r w:rsidRPr="006D2617">
        <w:rPr>
          <w:sz w:val="27"/>
          <w:szCs w:val="27"/>
        </w:rPr>
        <w:t>осуществлять финансов</w:t>
      </w:r>
      <w:r w:rsidR="0018164C" w:rsidRPr="006D2617">
        <w:rPr>
          <w:sz w:val="27"/>
          <w:szCs w:val="27"/>
        </w:rPr>
        <w:t xml:space="preserve">ое обеспечение </w:t>
      </w:r>
      <w:r w:rsidRPr="006D2617">
        <w:rPr>
          <w:sz w:val="27"/>
          <w:szCs w:val="27"/>
        </w:rPr>
        <w:t>детской оздоровительной кампании в пределах средств, пред</w:t>
      </w:r>
      <w:r w:rsidRPr="006D2617">
        <w:rPr>
          <w:sz w:val="27"/>
          <w:szCs w:val="27"/>
        </w:rPr>
        <w:t>у</w:t>
      </w:r>
      <w:r w:rsidRPr="006D2617">
        <w:rPr>
          <w:sz w:val="27"/>
          <w:szCs w:val="27"/>
        </w:rPr>
        <w:t>смотренных в краевом бюджете на соответствующий финансовый год на реал</w:t>
      </w:r>
      <w:r w:rsidRPr="006D2617">
        <w:rPr>
          <w:sz w:val="27"/>
          <w:szCs w:val="27"/>
        </w:rPr>
        <w:t>и</w:t>
      </w:r>
      <w:r w:rsidRPr="006D2617">
        <w:rPr>
          <w:sz w:val="27"/>
          <w:szCs w:val="27"/>
        </w:rPr>
        <w:t>зацию государственной программы Алтайского края «Развитие образования и молодежной политики в Алтайском крае» на 2014 – 2020 годы</w:t>
      </w:r>
      <w:r w:rsidRPr="006D2617">
        <w:rPr>
          <w:iCs/>
          <w:sz w:val="27"/>
          <w:szCs w:val="27"/>
        </w:rPr>
        <w:t>.</w:t>
      </w:r>
    </w:p>
    <w:p w:rsidR="008413A9" w:rsidRPr="006D2617" w:rsidRDefault="008413A9" w:rsidP="00CB1742">
      <w:pPr>
        <w:spacing w:before="20" w:after="20"/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6. Министерству здравоохранения Алтайского края:</w:t>
      </w:r>
    </w:p>
    <w:p w:rsidR="008413A9" w:rsidRPr="006D2617" w:rsidRDefault="008413A9" w:rsidP="00CB1742">
      <w:pPr>
        <w:spacing w:before="20" w:after="20"/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обеспечить оздоровление детей в подведомственных детских санаториях и санаторно-оздоровительных организациях;</w:t>
      </w:r>
    </w:p>
    <w:p w:rsidR="00CB1742" w:rsidRPr="006D2617" w:rsidRDefault="00CB1742" w:rsidP="006D2617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обеспечить оказание медицинской помощи в организациях отдыха детей и их оздоровления;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проводить профилактические осмотры персонала, направляемого для р</w:t>
      </w:r>
      <w:r w:rsidRPr="006D2617">
        <w:rPr>
          <w:sz w:val="27"/>
          <w:szCs w:val="27"/>
        </w:rPr>
        <w:t>а</w:t>
      </w:r>
      <w:r w:rsidRPr="006D2617">
        <w:rPr>
          <w:sz w:val="27"/>
          <w:szCs w:val="27"/>
        </w:rPr>
        <w:t>боты в организации отдыха детей и их оздоровления, и медицинские осмотры несовершеннолетних при оформлении временной занятости в каникулярный п</w:t>
      </w:r>
      <w:r w:rsidRPr="006D2617">
        <w:rPr>
          <w:sz w:val="27"/>
          <w:szCs w:val="27"/>
        </w:rPr>
        <w:t>е</w:t>
      </w:r>
      <w:r w:rsidRPr="006D2617">
        <w:rPr>
          <w:sz w:val="27"/>
          <w:szCs w:val="27"/>
        </w:rPr>
        <w:t>риод в соответствии с действующим законодательством.</w:t>
      </w:r>
    </w:p>
    <w:p w:rsidR="008413A9" w:rsidRPr="006D2617" w:rsidRDefault="008413A9" w:rsidP="00CB1742">
      <w:pPr>
        <w:ind w:firstLine="709"/>
        <w:jc w:val="both"/>
        <w:rPr>
          <w:bCs/>
          <w:sz w:val="27"/>
          <w:szCs w:val="27"/>
        </w:rPr>
      </w:pPr>
      <w:r w:rsidRPr="006D2617">
        <w:rPr>
          <w:noProof/>
          <w:sz w:val="27"/>
          <w:szCs w:val="27"/>
        </w:rPr>
        <w:t>7. </w:t>
      </w:r>
      <w:r w:rsidRPr="006D2617">
        <w:rPr>
          <w:bCs/>
          <w:sz w:val="27"/>
          <w:szCs w:val="27"/>
        </w:rPr>
        <w:t>Министерству труда и социальной защиты Алтайского края:</w:t>
      </w:r>
    </w:p>
    <w:p w:rsidR="005C7670" w:rsidRPr="006D2617" w:rsidRDefault="005C7670" w:rsidP="005C7670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обеспечить оплату 100 % стоимости путевки за счет средств краевого бюджета на краевые специализированные смены в загородные лагеря отдыха и оздоровления для детей-инвалидов, несовершеннолетних, находящихся в соц</w:t>
      </w:r>
      <w:r w:rsidRPr="006D2617">
        <w:rPr>
          <w:sz w:val="27"/>
          <w:szCs w:val="27"/>
        </w:rPr>
        <w:t>и</w:t>
      </w:r>
      <w:r w:rsidRPr="006D2617">
        <w:rPr>
          <w:sz w:val="27"/>
          <w:szCs w:val="27"/>
        </w:rPr>
        <w:t>ально опасном положении и иной трудной жизненной ситуации;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организовать временное трудоустройство школьников, достигших</w:t>
      </w:r>
      <w:r w:rsidR="006D2617">
        <w:rPr>
          <w:sz w:val="27"/>
          <w:szCs w:val="27"/>
        </w:rPr>
        <w:t xml:space="preserve">         </w:t>
      </w:r>
      <w:r w:rsidRPr="006D2617">
        <w:rPr>
          <w:sz w:val="27"/>
          <w:szCs w:val="27"/>
        </w:rPr>
        <w:t>14-летнего возраста</w:t>
      </w:r>
      <w:r w:rsidR="00BB7871" w:rsidRPr="006D2617">
        <w:rPr>
          <w:sz w:val="27"/>
          <w:szCs w:val="27"/>
        </w:rPr>
        <w:t>.</w:t>
      </w:r>
    </w:p>
    <w:p w:rsidR="008413A9" w:rsidRPr="006D2617" w:rsidRDefault="008413A9" w:rsidP="00BB7871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8. Управлению спорта и молодежной политики Алтайского края:</w:t>
      </w:r>
    </w:p>
    <w:p w:rsidR="003F4665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организовать проведение массовых спортивно-оздоровительных мер</w:t>
      </w:r>
      <w:r w:rsidRPr="006D2617">
        <w:rPr>
          <w:sz w:val="27"/>
          <w:szCs w:val="27"/>
        </w:rPr>
        <w:t>о</w:t>
      </w:r>
      <w:r w:rsidRPr="006D2617">
        <w:rPr>
          <w:sz w:val="27"/>
          <w:szCs w:val="27"/>
        </w:rPr>
        <w:t>приятий с детьми, работу спортивных школ, клубов, стадионов и спортивных площадок по месту жительства с целью популяризации физической культуры и спорта;</w:t>
      </w:r>
    </w:p>
    <w:p w:rsidR="008413A9" w:rsidRPr="006D2617" w:rsidRDefault="003F4665" w:rsidP="00CB174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обеспечить организации </w:t>
      </w:r>
      <w:r w:rsidR="008413A9" w:rsidRPr="006D2617">
        <w:rPr>
          <w:sz w:val="27"/>
          <w:szCs w:val="27"/>
        </w:rPr>
        <w:t xml:space="preserve"> </w:t>
      </w:r>
      <w:r>
        <w:rPr>
          <w:sz w:val="27"/>
          <w:szCs w:val="27"/>
        </w:rPr>
        <w:t>отдыха детей и их оздоровления квалифицир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ванными тренерами-преподавателями для организации </w:t>
      </w:r>
      <w:proofErr w:type="spellStart"/>
      <w:r w:rsidRPr="003F4665">
        <w:rPr>
          <w:spacing w:val="-2"/>
          <w:sz w:val="27"/>
          <w:szCs w:val="27"/>
        </w:rPr>
        <w:t>спортивно-оздоровитель</w:t>
      </w:r>
      <w:proofErr w:type="spellEnd"/>
      <w:r>
        <w:rPr>
          <w:spacing w:val="-2"/>
          <w:sz w:val="27"/>
          <w:szCs w:val="27"/>
        </w:rPr>
        <w:t>-</w:t>
      </w:r>
    </w:p>
    <w:p w:rsidR="008413A9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 xml:space="preserve">работы с детьми. 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lastRenderedPageBreak/>
        <w:t>9. Управлению Алтайского края по культуре и архивному делу организ</w:t>
      </w:r>
      <w:r w:rsidRPr="006D2617">
        <w:rPr>
          <w:sz w:val="27"/>
          <w:szCs w:val="27"/>
        </w:rPr>
        <w:t>о</w:t>
      </w:r>
      <w:r w:rsidRPr="006D2617">
        <w:rPr>
          <w:sz w:val="27"/>
          <w:szCs w:val="27"/>
        </w:rPr>
        <w:t>вать участие учреждений культуры края в работе с детьми в каникулярный п</w:t>
      </w:r>
      <w:r w:rsidRPr="006D2617">
        <w:rPr>
          <w:sz w:val="27"/>
          <w:szCs w:val="27"/>
        </w:rPr>
        <w:t>е</w:t>
      </w:r>
      <w:r w:rsidRPr="006D2617">
        <w:rPr>
          <w:sz w:val="27"/>
          <w:szCs w:val="27"/>
        </w:rPr>
        <w:t>риод.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10. Рекомендовать руководителям загородных лагерей отдыха и оздоро</w:t>
      </w:r>
      <w:r w:rsidRPr="006D2617">
        <w:rPr>
          <w:sz w:val="27"/>
          <w:szCs w:val="27"/>
        </w:rPr>
        <w:t>в</w:t>
      </w:r>
      <w:r w:rsidRPr="006D2617">
        <w:rPr>
          <w:sz w:val="27"/>
          <w:szCs w:val="27"/>
        </w:rPr>
        <w:t>ления детей включать в стоимость путевки страхование детей в период их пр</w:t>
      </w:r>
      <w:r w:rsidRPr="006D2617">
        <w:rPr>
          <w:sz w:val="27"/>
          <w:szCs w:val="27"/>
        </w:rPr>
        <w:t>е</w:t>
      </w:r>
      <w:r w:rsidRPr="006D2617">
        <w:rPr>
          <w:sz w:val="27"/>
          <w:szCs w:val="27"/>
        </w:rPr>
        <w:t>бывания в загородном лагере.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11. </w:t>
      </w:r>
      <w:r w:rsidR="00BB7871" w:rsidRPr="006D2617">
        <w:rPr>
          <w:sz w:val="27"/>
          <w:szCs w:val="27"/>
        </w:rPr>
        <w:t>Предложить п</w:t>
      </w:r>
      <w:r w:rsidRPr="006D2617">
        <w:rPr>
          <w:sz w:val="27"/>
          <w:szCs w:val="27"/>
        </w:rPr>
        <w:t>рофсоюзным организациям Алтайского края проводить разъяснительную работу с работодателями по оплате доли стоимости путевки в организации отдыха детей и их оздоровления.</w:t>
      </w:r>
    </w:p>
    <w:p w:rsidR="008413A9" w:rsidRPr="006D2617" w:rsidRDefault="008413A9" w:rsidP="003D792A">
      <w:pPr>
        <w:spacing w:before="20" w:after="20"/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12. Принять к сведению, что органы местного самоуправления муни</w:t>
      </w:r>
      <w:r w:rsidRPr="006D2617">
        <w:rPr>
          <w:sz w:val="27"/>
          <w:szCs w:val="27"/>
        </w:rPr>
        <w:softHyphen/>
        <w:t>ципальных районов и городских округов Алтайского края в пределах своей компетенции:</w:t>
      </w:r>
    </w:p>
    <w:p w:rsidR="008413A9" w:rsidRPr="006D2617" w:rsidRDefault="008413A9" w:rsidP="003D792A">
      <w:pPr>
        <w:spacing w:before="20" w:after="20"/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организуют отдых детей школьного возраста в каникулярный период и осуществляют финансирование расходов на оплату питания в лагерях с дне</w:t>
      </w:r>
      <w:r w:rsidRPr="006D2617">
        <w:rPr>
          <w:sz w:val="27"/>
          <w:szCs w:val="27"/>
        </w:rPr>
        <w:t>в</w:t>
      </w:r>
      <w:r w:rsidRPr="006D2617">
        <w:rPr>
          <w:sz w:val="27"/>
          <w:szCs w:val="27"/>
        </w:rPr>
        <w:t xml:space="preserve">ным пребыванием, лагерях труда и отдыха; </w:t>
      </w:r>
    </w:p>
    <w:p w:rsidR="008413A9" w:rsidRPr="006D2617" w:rsidRDefault="008413A9" w:rsidP="003D792A">
      <w:pPr>
        <w:spacing w:before="20" w:after="20"/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определяют уполномоченный орган местного самоуправления, ответс</w:t>
      </w:r>
      <w:r w:rsidRPr="006D2617">
        <w:rPr>
          <w:sz w:val="27"/>
          <w:szCs w:val="27"/>
        </w:rPr>
        <w:t>т</w:t>
      </w:r>
      <w:r w:rsidRPr="006D2617">
        <w:rPr>
          <w:sz w:val="27"/>
          <w:szCs w:val="27"/>
        </w:rPr>
        <w:t>венный за организацию отдыха детей в каникулярное время, в том числе за ре</w:t>
      </w:r>
      <w:r w:rsidRPr="006D2617">
        <w:rPr>
          <w:sz w:val="27"/>
          <w:szCs w:val="27"/>
        </w:rPr>
        <w:t>а</w:t>
      </w:r>
      <w:r w:rsidRPr="006D2617">
        <w:rPr>
          <w:sz w:val="27"/>
          <w:szCs w:val="27"/>
        </w:rPr>
        <w:t>лизацию путевок в загородные организации отдыха детей и их оздоровления Алтайского края;</w:t>
      </w:r>
    </w:p>
    <w:p w:rsidR="008413A9" w:rsidRPr="006D2617" w:rsidRDefault="003D792A" w:rsidP="00E91E98">
      <w:pPr>
        <w:ind w:firstLine="709"/>
        <w:jc w:val="both"/>
        <w:rPr>
          <w:sz w:val="27"/>
          <w:szCs w:val="27"/>
        </w:rPr>
      </w:pPr>
      <w:r w:rsidRPr="006D2617">
        <w:rPr>
          <w:spacing w:val="-2"/>
          <w:sz w:val="27"/>
          <w:szCs w:val="27"/>
        </w:rPr>
        <w:t xml:space="preserve">принимают участие в </w:t>
      </w:r>
      <w:proofErr w:type="spellStart"/>
      <w:r w:rsidRPr="006D2617">
        <w:rPr>
          <w:spacing w:val="-2"/>
          <w:sz w:val="27"/>
          <w:szCs w:val="27"/>
        </w:rPr>
        <w:t>софинансировании</w:t>
      </w:r>
      <w:proofErr w:type="spellEnd"/>
      <w:r w:rsidRPr="006D2617">
        <w:rPr>
          <w:spacing w:val="-2"/>
          <w:sz w:val="27"/>
          <w:szCs w:val="27"/>
        </w:rPr>
        <w:t xml:space="preserve"> расходов на оплату стоимости</w:t>
      </w:r>
      <w:r w:rsidR="00E91E98">
        <w:rPr>
          <w:spacing w:val="-2"/>
          <w:sz w:val="27"/>
          <w:szCs w:val="27"/>
        </w:rPr>
        <w:t xml:space="preserve"> </w:t>
      </w:r>
      <w:r w:rsidR="008413A9" w:rsidRPr="006D2617">
        <w:rPr>
          <w:sz w:val="27"/>
          <w:szCs w:val="27"/>
        </w:rPr>
        <w:t>путевок в загородные организации отдыха детей и их оздоровления Алтайского края для детей работников бюджетной сферы, содержание которых осуществл</w:t>
      </w:r>
      <w:r w:rsidR="008413A9" w:rsidRPr="006D2617">
        <w:rPr>
          <w:sz w:val="27"/>
          <w:szCs w:val="27"/>
        </w:rPr>
        <w:t>я</w:t>
      </w:r>
      <w:r w:rsidR="008413A9" w:rsidRPr="006D2617">
        <w:rPr>
          <w:sz w:val="27"/>
          <w:szCs w:val="27"/>
        </w:rPr>
        <w:t>ется за счет средств соответствующего местного бюджета;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 xml:space="preserve">обеспечивают проведение </w:t>
      </w:r>
      <w:proofErr w:type="spellStart"/>
      <w:r w:rsidRPr="006D2617">
        <w:rPr>
          <w:sz w:val="27"/>
          <w:szCs w:val="27"/>
        </w:rPr>
        <w:t>акарицидной</w:t>
      </w:r>
      <w:proofErr w:type="spellEnd"/>
      <w:r w:rsidRPr="006D2617">
        <w:rPr>
          <w:sz w:val="27"/>
          <w:szCs w:val="27"/>
        </w:rPr>
        <w:t xml:space="preserve"> обработки территорий загоро</w:t>
      </w:r>
      <w:r w:rsidRPr="006D2617">
        <w:rPr>
          <w:sz w:val="27"/>
          <w:szCs w:val="27"/>
        </w:rPr>
        <w:t>д</w:t>
      </w:r>
      <w:r w:rsidRPr="006D2617">
        <w:rPr>
          <w:sz w:val="27"/>
          <w:szCs w:val="27"/>
        </w:rPr>
        <w:t>ных лагерей отдыха и оздоровления детей с предварительной дератизацией, контролем качества проведенной обработки;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обеспечивают контроль за соблюдением работодателями условий терр</w:t>
      </w:r>
      <w:r w:rsidRPr="006D2617">
        <w:rPr>
          <w:sz w:val="27"/>
          <w:szCs w:val="27"/>
        </w:rPr>
        <w:t>и</w:t>
      </w:r>
      <w:r w:rsidRPr="006D2617">
        <w:rPr>
          <w:sz w:val="27"/>
          <w:szCs w:val="27"/>
        </w:rPr>
        <w:t xml:space="preserve">ториальных трехсторонних соглашений в части </w:t>
      </w:r>
      <w:proofErr w:type="spellStart"/>
      <w:r w:rsidRPr="006D2617">
        <w:rPr>
          <w:sz w:val="27"/>
          <w:szCs w:val="27"/>
        </w:rPr>
        <w:t>софинансирования</w:t>
      </w:r>
      <w:proofErr w:type="spellEnd"/>
      <w:r w:rsidRPr="006D2617">
        <w:rPr>
          <w:sz w:val="27"/>
          <w:szCs w:val="27"/>
        </w:rPr>
        <w:t xml:space="preserve"> ими стоим</w:t>
      </w:r>
      <w:r w:rsidRPr="006D2617">
        <w:rPr>
          <w:sz w:val="27"/>
          <w:szCs w:val="27"/>
        </w:rPr>
        <w:t>о</w:t>
      </w:r>
      <w:r w:rsidRPr="006D2617">
        <w:rPr>
          <w:sz w:val="27"/>
          <w:szCs w:val="27"/>
        </w:rPr>
        <w:t>сти путевок в загородные организации отдыха детей и их оздоровления Алта</w:t>
      </w:r>
      <w:r w:rsidRPr="006D2617">
        <w:rPr>
          <w:sz w:val="27"/>
          <w:szCs w:val="27"/>
        </w:rPr>
        <w:t>й</w:t>
      </w:r>
      <w:r w:rsidRPr="006D2617">
        <w:rPr>
          <w:sz w:val="27"/>
          <w:szCs w:val="27"/>
        </w:rPr>
        <w:t xml:space="preserve">ского края;  </w:t>
      </w:r>
    </w:p>
    <w:p w:rsidR="008413A9" w:rsidRPr="006D2617" w:rsidRDefault="008413A9" w:rsidP="00CB174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уделяют особое внимание организации отдыха, оздоровления и занятости детей, находящихся в трудной жизненной ситуации;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предусматривают меры по развитию материально-технической базы орг</w:t>
      </w:r>
      <w:r w:rsidRPr="006D2617">
        <w:rPr>
          <w:sz w:val="27"/>
          <w:szCs w:val="27"/>
        </w:rPr>
        <w:t>а</w:t>
      </w:r>
      <w:r w:rsidRPr="006D2617">
        <w:rPr>
          <w:sz w:val="27"/>
          <w:szCs w:val="27"/>
        </w:rPr>
        <w:t xml:space="preserve">низаций отдыха детей и их оздоровления;  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предусматривают меры по обеспечению санитарно-эпидемиологиче</w:t>
      </w:r>
      <w:r w:rsidR="00E91E98">
        <w:rPr>
          <w:sz w:val="27"/>
          <w:szCs w:val="27"/>
        </w:rPr>
        <w:t>с</w:t>
      </w:r>
      <w:r w:rsidRPr="006D2617">
        <w:rPr>
          <w:sz w:val="27"/>
          <w:szCs w:val="27"/>
        </w:rPr>
        <w:t>кой, антитеррористической, пожарной безопасности и безопасности при нахождении на водных объектах детей и персонала в организациях отдыха детей и их озд</w:t>
      </w:r>
      <w:r w:rsidRPr="006D2617">
        <w:rPr>
          <w:sz w:val="27"/>
          <w:szCs w:val="27"/>
        </w:rPr>
        <w:t>о</w:t>
      </w:r>
      <w:r w:rsidRPr="006D2617">
        <w:rPr>
          <w:sz w:val="27"/>
          <w:szCs w:val="27"/>
        </w:rPr>
        <w:t xml:space="preserve">ровления; </w:t>
      </w:r>
    </w:p>
    <w:p w:rsidR="008413A9" w:rsidRPr="006D2617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 xml:space="preserve">содействуют развитию сети муниципальных организаций отдыха детей и их оздоровления и реализации муниципальных программ отдыха детей; </w:t>
      </w:r>
    </w:p>
    <w:p w:rsidR="003F4665" w:rsidRDefault="008413A9" w:rsidP="00CB1742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обеспечивают безопасность жизни и здоровья детей, организацию их по</w:t>
      </w:r>
      <w:r w:rsidRPr="006D2617">
        <w:rPr>
          <w:sz w:val="27"/>
          <w:szCs w:val="27"/>
        </w:rPr>
        <w:t>л</w:t>
      </w:r>
      <w:r w:rsidRPr="006D2617">
        <w:rPr>
          <w:sz w:val="27"/>
          <w:szCs w:val="27"/>
        </w:rPr>
        <w:t>ноценного питания, питьевого режима (в том числе</w:t>
      </w:r>
      <w:r w:rsidR="009E1ED0">
        <w:rPr>
          <w:sz w:val="27"/>
          <w:szCs w:val="27"/>
        </w:rPr>
        <w:t xml:space="preserve"> обеспечение </w:t>
      </w:r>
      <w:proofErr w:type="spellStart"/>
      <w:r w:rsidRPr="006D2617">
        <w:rPr>
          <w:sz w:val="27"/>
          <w:szCs w:val="27"/>
        </w:rPr>
        <w:t>бутилирова</w:t>
      </w:r>
      <w:r w:rsidRPr="006D2617">
        <w:rPr>
          <w:sz w:val="27"/>
          <w:szCs w:val="27"/>
        </w:rPr>
        <w:t>н</w:t>
      </w:r>
      <w:r w:rsidRPr="006D2617">
        <w:rPr>
          <w:sz w:val="27"/>
          <w:szCs w:val="27"/>
        </w:rPr>
        <w:t>ной</w:t>
      </w:r>
      <w:proofErr w:type="spellEnd"/>
      <w:r w:rsidRPr="006D2617">
        <w:rPr>
          <w:sz w:val="27"/>
          <w:szCs w:val="27"/>
        </w:rPr>
        <w:t xml:space="preserve"> водой, обогащенной </w:t>
      </w:r>
      <w:proofErr w:type="spellStart"/>
      <w:r w:rsidRPr="006D2617">
        <w:rPr>
          <w:sz w:val="27"/>
          <w:szCs w:val="27"/>
        </w:rPr>
        <w:t>микронутриентами</w:t>
      </w:r>
      <w:proofErr w:type="spellEnd"/>
      <w:r w:rsidRPr="006D2617">
        <w:rPr>
          <w:sz w:val="27"/>
          <w:szCs w:val="27"/>
        </w:rPr>
        <w:t xml:space="preserve">) в организациях отдыха детей и </w:t>
      </w:r>
    </w:p>
    <w:p w:rsidR="003F4665" w:rsidRDefault="003F4665" w:rsidP="003F4665">
      <w:pPr>
        <w:rPr>
          <w:sz w:val="27"/>
          <w:szCs w:val="27"/>
        </w:rPr>
      </w:pPr>
      <w:r>
        <w:rPr>
          <w:sz w:val="27"/>
          <w:szCs w:val="27"/>
        </w:rPr>
        <w:t xml:space="preserve">их оздоровления, принимают меры по профилактике безнадзорности и </w:t>
      </w:r>
      <w:proofErr w:type="spellStart"/>
      <w:r>
        <w:rPr>
          <w:sz w:val="27"/>
          <w:szCs w:val="27"/>
        </w:rPr>
        <w:t>правона</w:t>
      </w:r>
      <w:proofErr w:type="spellEnd"/>
      <w:r>
        <w:rPr>
          <w:sz w:val="27"/>
          <w:szCs w:val="27"/>
        </w:rPr>
        <w:t>-</w:t>
      </w:r>
    </w:p>
    <w:p w:rsidR="008413A9" w:rsidRPr="006D2617" w:rsidRDefault="008413A9" w:rsidP="003F4665">
      <w:pPr>
        <w:jc w:val="both"/>
        <w:rPr>
          <w:sz w:val="27"/>
          <w:szCs w:val="27"/>
        </w:rPr>
      </w:pPr>
      <w:r w:rsidRPr="006D2617">
        <w:rPr>
          <w:sz w:val="27"/>
          <w:szCs w:val="27"/>
        </w:rPr>
        <w:t>рушений несовершеннолетних, в том числе по организации их досуга;</w:t>
      </w:r>
    </w:p>
    <w:p w:rsidR="008413A9" w:rsidRPr="006D2617" w:rsidRDefault="008413A9" w:rsidP="00E91E98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lastRenderedPageBreak/>
        <w:t>обеспечивают безопасность при проезде организованных групп детей к месту отдыха и обратно с учетом дальности перевозок и времени суток, пред</w:t>
      </w:r>
      <w:r w:rsidRPr="006D2617">
        <w:rPr>
          <w:sz w:val="27"/>
          <w:szCs w:val="27"/>
        </w:rPr>
        <w:t>у</w:t>
      </w:r>
      <w:r w:rsidRPr="006D2617">
        <w:rPr>
          <w:sz w:val="27"/>
          <w:szCs w:val="27"/>
        </w:rPr>
        <w:t>сматривают страхование детей от несчастного случая на время следования;</w:t>
      </w:r>
    </w:p>
    <w:p w:rsidR="008413A9" w:rsidRPr="006D2617" w:rsidRDefault="008413A9" w:rsidP="00E91E98">
      <w:pPr>
        <w:spacing w:before="20" w:after="20"/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 xml:space="preserve">направляют сведения о ходе оздоровительной кампании детей в </w:t>
      </w:r>
      <w:r w:rsidR="00E91E98">
        <w:rPr>
          <w:sz w:val="27"/>
          <w:szCs w:val="27"/>
        </w:rPr>
        <w:t xml:space="preserve">        </w:t>
      </w:r>
      <w:r w:rsidRPr="006D2617">
        <w:rPr>
          <w:sz w:val="27"/>
          <w:szCs w:val="27"/>
        </w:rPr>
        <w:t xml:space="preserve">КГБУ ДО «Алтайский краевой центр детского отдыха, туризма и краеведения «Алтай» – учреждение, ответственное за мониторинг детской оздоровительной кампании в Алтайском крае; </w:t>
      </w:r>
    </w:p>
    <w:p w:rsidR="008413A9" w:rsidRPr="006D2617" w:rsidRDefault="008413A9" w:rsidP="00E91E98">
      <w:pPr>
        <w:spacing w:before="20" w:after="20"/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обеспечивают контроль за организациями отдыха детей и их оздоровл</w:t>
      </w:r>
      <w:r w:rsidRPr="006D2617">
        <w:rPr>
          <w:sz w:val="27"/>
          <w:szCs w:val="27"/>
        </w:rPr>
        <w:t>е</w:t>
      </w:r>
      <w:r w:rsidRPr="006D2617">
        <w:rPr>
          <w:sz w:val="27"/>
          <w:szCs w:val="27"/>
        </w:rPr>
        <w:t xml:space="preserve">ния, осуществляющими деятельность, связанную с организацией отдыха детей и их оздоровлением, на территории муниципального образования. </w:t>
      </w:r>
    </w:p>
    <w:p w:rsidR="008413A9" w:rsidRPr="006D2617" w:rsidRDefault="008413A9" w:rsidP="00E91E98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13. Предложить обеспечить:</w:t>
      </w:r>
    </w:p>
    <w:p w:rsidR="008413A9" w:rsidRPr="006D2617" w:rsidRDefault="001C7EC3" w:rsidP="00E91E98">
      <w:pPr>
        <w:ind w:firstLine="709"/>
        <w:jc w:val="both"/>
        <w:rPr>
          <w:sz w:val="27"/>
          <w:szCs w:val="27"/>
        </w:rPr>
      </w:pPr>
      <w:r w:rsidRPr="006D2617">
        <w:rPr>
          <w:spacing w:val="-2"/>
          <w:sz w:val="27"/>
          <w:szCs w:val="27"/>
        </w:rPr>
        <w:t>Главному управлению МВД России по Алтайскому краю – безопасность</w:t>
      </w:r>
      <w:r w:rsidR="00E91E98">
        <w:rPr>
          <w:spacing w:val="-2"/>
          <w:sz w:val="27"/>
          <w:szCs w:val="27"/>
        </w:rPr>
        <w:t xml:space="preserve"> </w:t>
      </w:r>
      <w:r w:rsidR="008413A9" w:rsidRPr="006D2617">
        <w:rPr>
          <w:sz w:val="27"/>
          <w:szCs w:val="27"/>
        </w:rPr>
        <w:t>перевозок детей, контроль за состоянием правопорядка в организациях отдыха детей и их оздоровления на территории края, применение профилактических мер, исключающих детский дорожно-транспортный травматизм;</w:t>
      </w:r>
    </w:p>
    <w:p w:rsidR="008413A9" w:rsidRPr="006D2617" w:rsidRDefault="008413A9" w:rsidP="00E91E98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Главному управлению МЧС России по Алтайскому краю – контроль</w:t>
      </w:r>
      <w:r w:rsidR="009E1ED0">
        <w:rPr>
          <w:sz w:val="27"/>
          <w:szCs w:val="27"/>
        </w:rPr>
        <w:t xml:space="preserve"> за соблюдением </w:t>
      </w:r>
      <w:r w:rsidRPr="006D2617">
        <w:rPr>
          <w:sz w:val="27"/>
          <w:szCs w:val="27"/>
        </w:rPr>
        <w:t>требований пожарной безопасности и безопасности при нахожд</w:t>
      </w:r>
      <w:r w:rsidRPr="006D2617">
        <w:rPr>
          <w:sz w:val="27"/>
          <w:szCs w:val="27"/>
        </w:rPr>
        <w:t>е</w:t>
      </w:r>
      <w:r w:rsidRPr="006D2617">
        <w:rPr>
          <w:sz w:val="27"/>
          <w:szCs w:val="27"/>
        </w:rPr>
        <w:t xml:space="preserve">нии на водных объектах детей и персонала в организациях отдыха детей и их оздоровления, а также своевременное реагирование в случае возникновения чрезвычайных ситуаций; </w:t>
      </w:r>
    </w:p>
    <w:p w:rsidR="008413A9" w:rsidRPr="006D2617" w:rsidRDefault="008413A9" w:rsidP="00E91E98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Управлению Федеральной службы по надзору в сфере защиты прав п</w:t>
      </w:r>
      <w:r w:rsidRPr="006D2617">
        <w:rPr>
          <w:sz w:val="27"/>
          <w:szCs w:val="27"/>
        </w:rPr>
        <w:t>о</w:t>
      </w:r>
      <w:r w:rsidRPr="006D2617">
        <w:rPr>
          <w:sz w:val="27"/>
          <w:szCs w:val="27"/>
        </w:rPr>
        <w:t>требителей и благополучия человека по Алтайскому краю – санитарно-эпидемиологический надзор за подготовкой оздоровительных учреждений (о</w:t>
      </w:r>
      <w:r w:rsidRPr="006D2617">
        <w:rPr>
          <w:sz w:val="27"/>
          <w:szCs w:val="27"/>
        </w:rPr>
        <w:t>р</w:t>
      </w:r>
      <w:r w:rsidRPr="006D2617">
        <w:rPr>
          <w:sz w:val="27"/>
          <w:szCs w:val="27"/>
        </w:rPr>
        <w:t>ганизаций) к открытию, их деятельностью, организацией питания и питьевого режима.</w:t>
      </w:r>
    </w:p>
    <w:p w:rsidR="008413A9" w:rsidRPr="006D2617" w:rsidRDefault="008413A9" w:rsidP="00E91E98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14. </w:t>
      </w:r>
      <w:bookmarkStart w:id="0" w:name="sub_1"/>
      <w:r w:rsidRPr="006D2617">
        <w:rPr>
          <w:sz w:val="27"/>
          <w:szCs w:val="27"/>
        </w:rPr>
        <w:t>Признать утратившими силу следующие постановления Администр</w:t>
      </w:r>
      <w:r w:rsidRPr="006D2617">
        <w:rPr>
          <w:sz w:val="27"/>
          <w:szCs w:val="27"/>
        </w:rPr>
        <w:t>а</w:t>
      </w:r>
      <w:r w:rsidRPr="006D2617">
        <w:rPr>
          <w:sz w:val="27"/>
          <w:szCs w:val="27"/>
        </w:rPr>
        <w:t>ции края:</w:t>
      </w:r>
    </w:p>
    <w:bookmarkEnd w:id="0"/>
    <w:p w:rsidR="008413A9" w:rsidRPr="006D2617" w:rsidRDefault="008413A9" w:rsidP="00E91E98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от 21.03.2014 № 129 «Об организации в 2014 – 2016 годах отдыха детей, их оздоровления и занятости»;</w:t>
      </w:r>
    </w:p>
    <w:p w:rsidR="008413A9" w:rsidRPr="006D2617" w:rsidRDefault="008413A9" w:rsidP="00E91E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D2617">
        <w:rPr>
          <w:rFonts w:ascii="Times New Roman" w:hAnsi="Times New Roman" w:cs="Times New Roman"/>
          <w:b w:val="0"/>
          <w:sz w:val="27"/>
          <w:szCs w:val="27"/>
        </w:rPr>
        <w:t>от 11.03.2015 № 91 «О внесении изменений в постановление Админис</w:t>
      </w:r>
      <w:r w:rsidRPr="006D2617">
        <w:rPr>
          <w:rFonts w:ascii="Times New Roman" w:hAnsi="Times New Roman" w:cs="Times New Roman"/>
          <w:b w:val="0"/>
          <w:sz w:val="27"/>
          <w:szCs w:val="27"/>
        </w:rPr>
        <w:t>т</w:t>
      </w:r>
      <w:r w:rsidRPr="006D2617">
        <w:rPr>
          <w:rFonts w:ascii="Times New Roman" w:hAnsi="Times New Roman" w:cs="Times New Roman"/>
          <w:b w:val="0"/>
          <w:sz w:val="27"/>
          <w:szCs w:val="27"/>
        </w:rPr>
        <w:t>рации края от 21.03.2014 № 129»;</w:t>
      </w:r>
    </w:p>
    <w:p w:rsidR="008413A9" w:rsidRPr="006D2617" w:rsidRDefault="008413A9" w:rsidP="00E91E98">
      <w:pPr>
        <w:ind w:firstLine="709"/>
        <w:jc w:val="both"/>
        <w:rPr>
          <w:sz w:val="27"/>
          <w:szCs w:val="27"/>
        </w:rPr>
      </w:pPr>
      <w:r w:rsidRPr="006D2617">
        <w:rPr>
          <w:sz w:val="27"/>
          <w:szCs w:val="27"/>
        </w:rPr>
        <w:t>от 15.03.2016 № 84 «О внесении изменений в постановление Админис</w:t>
      </w:r>
      <w:r w:rsidRPr="006D2617">
        <w:rPr>
          <w:sz w:val="27"/>
          <w:szCs w:val="27"/>
        </w:rPr>
        <w:t>т</w:t>
      </w:r>
      <w:r w:rsidRPr="006D2617">
        <w:rPr>
          <w:sz w:val="27"/>
          <w:szCs w:val="27"/>
        </w:rPr>
        <w:t>рации края от 21.03.2014 № 129».</w:t>
      </w:r>
    </w:p>
    <w:p w:rsidR="00F006A0" w:rsidRDefault="00F006A0" w:rsidP="00E91E98">
      <w:pPr>
        <w:ind w:firstLine="709"/>
        <w:jc w:val="both"/>
        <w:rPr>
          <w:sz w:val="28"/>
          <w:szCs w:val="28"/>
        </w:rPr>
      </w:pPr>
    </w:p>
    <w:p w:rsidR="006D2617" w:rsidRDefault="006D2617" w:rsidP="008413A9">
      <w:pPr>
        <w:jc w:val="both"/>
        <w:rPr>
          <w:sz w:val="28"/>
          <w:szCs w:val="28"/>
        </w:rPr>
      </w:pPr>
    </w:p>
    <w:p w:rsidR="006D2617" w:rsidRPr="006D2617" w:rsidRDefault="006D2617" w:rsidP="008413A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F006A0" w:rsidRPr="006D2617" w:rsidTr="00C73292">
        <w:tc>
          <w:tcPr>
            <w:tcW w:w="4785" w:type="dxa"/>
          </w:tcPr>
          <w:p w:rsidR="00F006A0" w:rsidRPr="006D2617" w:rsidRDefault="00F006A0" w:rsidP="0004009D">
            <w:pPr>
              <w:spacing w:line="240" w:lineRule="exact"/>
              <w:rPr>
                <w:sz w:val="27"/>
                <w:szCs w:val="27"/>
              </w:rPr>
            </w:pPr>
            <w:r w:rsidRPr="006D2617">
              <w:rPr>
                <w:sz w:val="27"/>
                <w:szCs w:val="27"/>
              </w:rPr>
              <w:t xml:space="preserve">Губернатор Алтайского края, </w:t>
            </w:r>
          </w:p>
          <w:p w:rsidR="00F006A0" w:rsidRPr="006D2617" w:rsidRDefault="00F006A0" w:rsidP="0004009D">
            <w:pPr>
              <w:spacing w:line="240" w:lineRule="exact"/>
              <w:rPr>
                <w:sz w:val="27"/>
                <w:szCs w:val="27"/>
              </w:rPr>
            </w:pPr>
            <w:r w:rsidRPr="006D2617">
              <w:rPr>
                <w:sz w:val="27"/>
                <w:szCs w:val="27"/>
              </w:rPr>
              <w:t xml:space="preserve">Председатель Правительства </w:t>
            </w:r>
          </w:p>
          <w:p w:rsidR="00F006A0" w:rsidRPr="006D2617" w:rsidRDefault="00F006A0" w:rsidP="0004009D">
            <w:pPr>
              <w:spacing w:line="240" w:lineRule="exact"/>
              <w:rPr>
                <w:sz w:val="27"/>
                <w:szCs w:val="27"/>
              </w:rPr>
            </w:pPr>
            <w:r w:rsidRPr="006D2617">
              <w:rPr>
                <w:sz w:val="27"/>
                <w:szCs w:val="27"/>
              </w:rPr>
              <w:t>Алтайского края</w:t>
            </w:r>
          </w:p>
        </w:tc>
        <w:tc>
          <w:tcPr>
            <w:tcW w:w="4785" w:type="dxa"/>
          </w:tcPr>
          <w:p w:rsidR="00F006A0" w:rsidRPr="006D2617" w:rsidRDefault="00F006A0" w:rsidP="00C73292">
            <w:pPr>
              <w:pStyle w:val="9"/>
              <w:spacing w:line="240" w:lineRule="exact"/>
              <w:rPr>
                <w:sz w:val="27"/>
                <w:szCs w:val="27"/>
              </w:rPr>
            </w:pPr>
          </w:p>
          <w:p w:rsidR="00F006A0" w:rsidRPr="006D2617" w:rsidRDefault="00F006A0" w:rsidP="00C73292">
            <w:pPr>
              <w:pStyle w:val="9"/>
              <w:spacing w:line="240" w:lineRule="exact"/>
              <w:rPr>
                <w:sz w:val="27"/>
                <w:szCs w:val="27"/>
              </w:rPr>
            </w:pPr>
          </w:p>
          <w:p w:rsidR="00F006A0" w:rsidRDefault="00F006A0" w:rsidP="0004009D">
            <w:pPr>
              <w:pStyle w:val="9"/>
              <w:rPr>
                <w:sz w:val="27"/>
                <w:szCs w:val="27"/>
              </w:rPr>
            </w:pPr>
            <w:r w:rsidRPr="006D2617">
              <w:rPr>
                <w:sz w:val="27"/>
                <w:szCs w:val="27"/>
              </w:rPr>
              <w:t xml:space="preserve">А.Б. </w:t>
            </w:r>
            <w:proofErr w:type="spellStart"/>
            <w:r w:rsidRPr="006D2617">
              <w:rPr>
                <w:sz w:val="27"/>
                <w:szCs w:val="27"/>
              </w:rPr>
              <w:t>Ка</w:t>
            </w:r>
            <w:r w:rsidR="0004009D" w:rsidRPr="006D2617">
              <w:rPr>
                <w:sz w:val="27"/>
                <w:szCs w:val="27"/>
              </w:rPr>
              <w:t>р</w:t>
            </w:r>
            <w:r w:rsidRPr="006D2617">
              <w:rPr>
                <w:sz w:val="27"/>
                <w:szCs w:val="27"/>
              </w:rPr>
              <w:t>лин</w:t>
            </w:r>
            <w:proofErr w:type="spellEnd"/>
          </w:p>
          <w:p w:rsidR="0004009D" w:rsidRPr="0004009D" w:rsidRDefault="0004009D" w:rsidP="0004009D"/>
        </w:tc>
      </w:tr>
    </w:tbl>
    <w:p w:rsidR="006D35D7" w:rsidRDefault="006D35D7" w:rsidP="00F006A0">
      <w:pPr>
        <w:rPr>
          <w:sz w:val="27"/>
          <w:szCs w:val="27"/>
        </w:rPr>
      </w:pPr>
    </w:p>
    <w:p w:rsidR="009570A6" w:rsidRDefault="009570A6" w:rsidP="00F006A0">
      <w:pPr>
        <w:rPr>
          <w:sz w:val="27"/>
          <w:szCs w:val="27"/>
        </w:rPr>
      </w:pPr>
    </w:p>
    <w:p w:rsidR="009570A6" w:rsidRDefault="009570A6" w:rsidP="00F006A0">
      <w:pPr>
        <w:rPr>
          <w:sz w:val="27"/>
          <w:szCs w:val="27"/>
        </w:rPr>
      </w:pPr>
    </w:p>
    <w:p w:rsidR="009570A6" w:rsidRDefault="009570A6" w:rsidP="00F006A0">
      <w:pPr>
        <w:rPr>
          <w:sz w:val="27"/>
          <w:szCs w:val="27"/>
        </w:rPr>
      </w:pPr>
    </w:p>
    <w:p w:rsidR="009570A6" w:rsidRDefault="009570A6" w:rsidP="00F006A0">
      <w:pPr>
        <w:rPr>
          <w:sz w:val="27"/>
          <w:szCs w:val="27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4536"/>
      </w:tblGrid>
      <w:tr w:rsidR="009570A6" w:rsidRPr="00324156" w:rsidTr="004359AF">
        <w:trPr>
          <w:trHeight w:val="1037"/>
        </w:trPr>
        <w:tc>
          <w:tcPr>
            <w:tcW w:w="4928" w:type="dxa"/>
          </w:tcPr>
          <w:p w:rsidR="009570A6" w:rsidRDefault="009570A6" w:rsidP="004359AF">
            <w:pPr>
              <w:snapToGrid w:val="0"/>
              <w:jc w:val="both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</w:p>
          <w:p w:rsidR="009570A6" w:rsidRDefault="009570A6" w:rsidP="004359A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570A6" w:rsidRPr="00D26D30" w:rsidRDefault="009570A6" w:rsidP="004359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570A6" w:rsidRPr="002F3A01" w:rsidRDefault="009570A6" w:rsidP="004359AF">
            <w:pPr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2F3A01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</w:t>
            </w:r>
            <w:r w:rsidRPr="002F3A0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</w:p>
          <w:p w:rsidR="009570A6" w:rsidRDefault="009570A6" w:rsidP="004359AF">
            <w:pPr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F3A01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Правительства</w:t>
            </w:r>
          </w:p>
          <w:p w:rsidR="009570A6" w:rsidRPr="002F3A01" w:rsidRDefault="009570A6" w:rsidP="004359AF">
            <w:pPr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</w:t>
            </w:r>
            <w:r w:rsidRPr="002F3A01">
              <w:rPr>
                <w:sz w:val="28"/>
                <w:szCs w:val="28"/>
              </w:rPr>
              <w:t>рая</w:t>
            </w:r>
          </w:p>
          <w:p w:rsidR="009570A6" w:rsidRDefault="009570A6" w:rsidP="004359AF">
            <w:pPr>
              <w:spacing w:line="240" w:lineRule="exact"/>
              <w:ind w:left="175"/>
              <w:jc w:val="both"/>
              <w:rPr>
                <w:spacing w:val="-2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2017 №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color w:val="FFFFFF"/>
                <w:spacing w:val="-20"/>
                <w:sz w:val="28"/>
                <w:szCs w:val="28"/>
                <w:u w:val="single"/>
              </w:rPr>
              <w:t>.</w:t>
            </w:r>
          </w:p>
          <w:p w:rsidR="009570A6" w:rsidRPr="00BA2CEC" w:rsidRDefault="009570A6" w:rsidP="004359AF">
            <w:pPr>
              <w:spacing w:line="240" w:lineRule="exact"/>
              <w:ind w:left="175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570A6" w:rsidRPr="00812EFD" w:rsidRDefault="009570A6" w:rsidP="009570A6">
      <w:pPr>
        <w:rPr>
          <w:sz w:val="28"/>
          <w:szCs w:val="28"/>
        </w:rPr>
      </w:pPr>
    </w:p>
    <w:p w:rsidR="009570A6" w:rsidRPr="00812EFD" w:rsidRDefault="009570A6" w:rsidP="009570A6">
      <w:pPr>
        <w:jc w:val="center"/>
        <w:rPr>
          <w:color w:val="FF0000"/>
          <w:sz w:val="28"/>
          <w:szCs w:val="28"/>
        </w:rPr>
      </w:pPr>
    </w:p>
    <w:p w:rsidR="009570A6" w:rsidRPr="00812EFD" w:rsidRDefault="009570A6" w:rsidP="009570A6">
      <w:pPr>
        <w:ind w:firstLine="720"/>
        <w:jc w:val="center"/>
        <w:rPr>
          <w:sz w:val="28"/>
          <w:szCs w:val="28"/>
        </w:rPr>
      </w:pPr>
    </w:p>
    <w:p w:rsidR="009570A6" w:rsidRPr="00CE45A6" w:rsidRDefault="009570A6" w:rsidP="009570A6">
      <w:pPr>
        <w:spacing w:line="24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E45A6">
        <w:rPr>
          <w:sz w:val="28"/>
          <w:szCs w:val="28"/>
        </w:rPr>
        <w:t>ПОЛОЖЕНИЕ</w:t>
      </w:r>
    </w:p>
    <w:p w:rsidR="009570A6" w:rsidRDefault="009570A6" w:rsidP="009570A6">
      <w:pPr>
        <w:spacing w:line="240" w:lineRule="exact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 краевой межведомственной комиссии по организации отдыха,</w:t>
      </w:r>
    </w:p>
    <w:p w:rsidR="009570A6" w:rsidRDefault="009570A6" w:rsidP="009570A6">
      <w:pPr>
        <w:spacing w:line="240" w:lineRule="exact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оздоровления и занятости детей Алтайского края</w:t>
      </w:r>
    </w:p>
    <w:p w:rsidR="009570A6" w:rsidRPr="00CE45A6" w:rsidRDefault="009570A6" w:rsidP="009570A6">
      <w:pPr>
        <w:ind w:firstLine="851"/>
        <w:jc w:val="center"/>
        <w:rPr>
          <w:sz w:val="28"/>
          <w:szCs w:val="28"/>
        </w:rPr>
      </w:pPr>
    </w:p>
    <w:p w:rsidR="009570A6" w:rsidRPr="00C73B3F" w:rsidRDefault="009570A6" w:rsidP="009570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3B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73B3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570A6" w:rsidRDefault="009570A6" w:rsidP="009570A6">
      <w:pPr>
        <w:ind w:firstLine="709"/>
        <w:jc w:val="both"/>
        <w:rPr>
          <w:sz w:val="28"/>
          <w:szCs w:val="28"/>
        </w:rPr>
      </w:pPr>
    </w:p>
    <w:p w:rsidR="009570A6" w:rsidRPr="00CE45A6" w:rsidRDefault="009570A6" w:rsidP="009570A6">
      <w:pPr>
        <w:ind w:firstLine="709"/>
        <w:jc w:val="both"/>
        <w:rPr>
          <w:sz w:val="28"/>
          <w:szCs w:val="28"/>
        </w:rPr>
      </w:pPr>
      <w:r w:rsidRPr="00CE45A6">
        <w:rPr>
          <w:sz w:val="28"/>
          <w:szCs w:val="28"/>
        </w:rPr>
        <w:t>1.</w:t>
      </w:r>
      <w:r>
        <w:rPr>
          <w:sz w:val="28"/>
          <w:szCs w:val="28"/>
        </w:rPr>
        <w:t>1. Краевая ме</w:t>
      </w:r>
      <w:r w:rsidRPr="00CE45A6">
        <w:rPr>
          <w:sz w:val="28"/>
          <w:szCs w:val="28"/>
        </w:rPr>
        <w:t xml:space="preserve">жведомственная </w:t>
      </w:r>
      <w:r>
        <w:rPr>
          <w:sz w:val="28"/>
          <w:szCs w:val="28"/>
        </w:rPr>
        <w:t xml:space="preserve">комиссия </w:t>
      </w:r>
      <w:r w:rsidRPr="00CE45A6">
        <w:rPr>
          <w:sz w:val="28"/>
          <w:szCs w:val="28"/>
        </w:rPr>
        <w:t>по организации отдыха, о</w:t>
      </w:r>
      <w:r w:rsidRPr="00CE45A6">
        <w:rPr>
          <w:sz w:val="28"/>
          <w:szCs w:val="28"/>
        </w:rPr>
        <w:t>з</w:t>
      </w:r>
      <w:r w:rsidRPr="00CE45A6">
        <w:rPr>
          <w:sz w:val="28"/>
          <w:szCs w:val="28"/>
        </w:rPr>
        <w:t xml:space="preserve">доровления и занятости детей </w:t>
      </w:r>
      <w:r>
        <w:rPr>
          <w:sz w:val="28"/>
          <w:szCs w:val="28"/>
        </w:rPr>
        <w:t>Алтайского края</w:t>
      </w:r>
      <w:r w:rsidRPr="00CE45A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E45A6">
        <w:rPr>
          <w:sz w:val="28"/>
          <w:szCs w:val="28"/>
        </w:rPr>
        <w:t xml:space="preserve"> </w:t>
      </w:r>
      <w:r>
        <w:rPr>
          <w:sz w:val="28"/>
          <w:szCs w:val="28"/>
        </w:rPr>
        <w:t>«Межведомственная комиссия»</w:t>
      </w:r>
      <w:r w:rsidRPr="00CE45A6">
        <w:rPr>
          <w:sz w:val="28"/>
          <w:szCs w:val="28"/>
        </w:rPr>
        <w:t>) обеспечивает взаимодействие исполнительных органов госуда</w:t>
      </w:r>
      <w:r w:rsidRPr="00CE45A6">
        <w:rPr>
          <w:sz w:val="28"/>
          <w:szCs w:val="28"/>
        </w:rPr>
        <w:t>р</w:t>
      </w:r>
      <w:r w:rsidRPr="00CE45A6">
        <w:rPr>
          <w:sz w:val="28"/>
          <w:szCs w:val="28"/>
        </w:rPr>
        <w:t xml:space="preserve">ственной власти </w:t>
      </w:r>
      <w:r>
        <w:rPr>
          <w:sz w:val="28"/>
          <w:szCs w:val="28"/>
        </w:rPr>
        <w:t>Алтайского края</w:t>
      </w:r>
      <w:r w:rsidRPr="00CE45A6">
        <w:rPr>
          <w:sz w:val="28"/>
          <w:szCs w:val="28"/>
        </w:rPr>
        <w:t xml:space="preserve"> с органами местного самоуправления </w:t>
      </w:r>
      <w:r>
        <w:rPr>
          <w:sz w:val="28"/>
          <w:szCs w:val="28"/>
        </w:rPr>
        <w:t xml:space="preserve">      </w:t>
      </w:r>
      <w:r w:rsidRPr="00CE45A6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Алтайского края</w:t>
      </w:r>
      <w:r w:rsidRPr="00CE45A6">
        <w:rPr>
          <w:sz w:val="28"/>
          <w:szCs w:val="28"/>
        </w:rPr>
        <w:t>, общественными организ</w:t>
      </w:r>
      <w:r w:rsidRPr="00CE45A6">
        <w:rPr>
          <w:sz w:val="28"/>
          <w:szCs w:val="28"/>
        </w:rPr>
        <w:t>а</w:t>
      </w:r>
      <w:r w:rsidRPr="00CE45A6">
        <w:rPr>
          <w:sz w:val="28"/>
          <w:szCs w:val="28"/>
        </w:rPr>
        <w:t xml:space="preserve">циями в целях принятия эффективных мер по вопросам организации отдыха, оздоровления и занятости детей </w:t>
      </w:r>
      <w:r>
        <w:rPr>
          <w:sz w:val="28"/>
          <w:szCs w:val="28"/>
        </w:rPr>
        <w:t>Алтайского края</w:t>
      </w:r>
      <w:r w:rsidRPr="00CE45A6">
        <w:rPr>
          <w:sz w:val="28"/>
          <w:szCs w:val="28"/>
        </w:rPr>
        <w:t>.</w:t>
      </w:r>
    </w:p>
    <w:p w:rsidR="009570A6" w:rsidRPr="00C73B3F" w:rsidRDefault="009570A6" w:rsidP="00957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73B3F">
        <w:rPr>
          <w:rFonts w:ascii="Times New Roman" w:hAnsi="Times New Roman" w:cs="Times New Roman"/>
          <w:sz w:val="28"/>
          <w:szCs w:val="28"/>
        </w:rPr>
        <w:t>2</w:t>
      </w:r>
      <w:r w:rsidRPr="00C73B3F">
        <w:rPr>
          <w:rFonts w:ascii="Times New Roman" w:hAnsi="Times New Roman" w:cs="Times New Roman"/>
          <w:spacing w:val="-2"/>
          <w:sz w:val="28"/>
          <w:szCs w:val="28"/>
        </w:rPr>
        <w:t>. Межведомственная</w:t>
      </w:r>
      <w:r>
        <w:rPr>
          <w:spacing w:val="-2"/>
          <w:sz w:val="28"/>
          <w:szCs w:val="28"/>
        </w:rPr>
        <w:t xml:space="preserve"> </w:t>
      </w:r>
      <w:r w:rsidRPr="00C73B3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C73B3F">
        <w:rPr>
          <w:rFonts w:ascii="Times New Roman" w:hAnsi="Times New Roman" w:cs="Times New Roman"/>
          <w:sz w:val="28"/>
          <w:szCs w:val="28"/>
        </w:rPr>
        <w:t>омиссия руководствуется в своей деятельн</w:t>
      </w:r>
      <w:r w:rsidRPr="00C73B3F">
        <w:rPr>
          <w:rFonts w:ascii="Times New Roman" w:hAnsi="Times New Roman" w:cs="Times New Roman"/>
          <w:sz w:val="28"/>
          <w:szCs w:val="28"/>
        </w:rPr>
        <w:t>о</w:t>
      </w:r>
      <w:r w:rsidRPr="00C73B3F">
        <w:rPr>
          <w:rFonts w:ascii="Times New Roman" w:hAnsi="Times New Roman" w:cs="Times New Roman"/>
          <w:sz w:val="28"/>
          <w:szCs w:val="28"/>
        </w:rPr>
        <w:t xml:space="preserve">сти </w:t>
      </w:r>
      <w:hyperlink r:id="rId8" w:history="1">
        <w:r w:rsidRPr="00C73B3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73B3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указами и распоряж</w:t>
      </w:r>
      <w:r w:rsidRPr="00C73B3F">
        <w:rPr>
          <w:rFonts w:ascii="Times New Roman" w:hAnsi="Times New Roman" w:cs="Times New Roman"/>
          <w:sz w:val="28"/>
          <w:szCs w:val="28"/>
        </w:rPr>
        <w:t>е</w:t>
      </w:r>
      <w:r w:rsidRPr="00C73B3F">
        <w:rPr>
          <w:rFonts w:ascii="Times New Roman" w:hAnsi="Times New Roman" w:cs="Times New Roman"/>
          <w:sz w:val="28"/>
          <w:szCs w:val="28"/>
        </w:rPr>
        <w:t>ниями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B3F">
        <w:rPr>
          <w:rFonts w:ascii="Times New Roman" w:hAnsi="Times New Roman" w:cs="Times New Roman"/>
          <w:sz w:val="28"/>
          <w:szCs w:val="28"/>
        </w:rPr>
        <w:t xml:space="preserve"> Алтайского края, постановлениями и распоряжениями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C73B3F">
        <w:rPr>
          <w:rFonts w:ascii="Times New Roman" w:hAnsi="Times New Roman" w:cs="Times New Roman"/>
          <w:sz w:val="28"/>
          <w:szCs w:val="28"/>
        </w:rPr>
        <w:t xml:space="preserve"> Алтайского края, а также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3B3F">
        <w:rPr>
          <w:rFonts w:ascii="Times New Roman" w:hAnsi="Times New Roman" w:cs="Times New Roman"/>
          <w:sz w:val="28"/>
          <w:szCs w:val="28"/>
        </w:rPr>
        <w:t>оложением.</w:t>
      </w:r>
    </w:p>
    <w:p w:rsidR="009570A6" w:rsidRDefault="009570A6" w:rsidP="00957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В состав Межведомственной комиссии входят представители </w:t>
      </w:r>
      <w:r w:rsidRPr="00523ACB">
        <w:rPr>
          <w:sz w:val="28"/>
          <w:szCs w:val="28"/>
        </w:rPr>
        <w:t>ф</w:t>
      </w:r>
      <w:r w:rsidRPr="00523ACB">
        <w:rPr>
          <w:sz w:val="28"/>
          <w:szCs w:val="28"/>
        </w:rPr>
        <w:t>е</w:t>
      </w:r>
      <w:r w:rsidRPr="00523ACB">
        <w:rPr>
          <w:sz w:val="28"/>
          <w:szCs w:val="28"/>
        </w:rPr>
        <w:t>деральных органов исполнительной власти</w:t>
      </w:r>
      <w:r>
        <w:rPr>
          <w:sz w:val="28"/>
          <w:szCs w:val="28"/>
        </w:rPr>
        <w:t xml:space="preserve"> (по согласованию)</w:t>
      </w:r>
      <w:r w:rsidRPr="00523ACB">
        <w:rPr>
          <w:sz w:val="28"/>
          <w:szCs w:val="28"/>
        </w:rPr>
        <w:t>, органов гос</w:t>
      </w:r>
      <w:r w:rsidRPr="00523ACB">
        <w:rPr>
          <w:sz w:val="28"/>
          <w:szCs w:val="28"/>
        </w:rPr>
        <w:t>у</w:t>
      </w:r>
      <w:r w:rsidRPr="00523ACB">
        <w:rPr>
          <w:sz w:val="28"/>
          <w:szCs w:val="28"/>
        </w:rPr>
        <w:t>дарственной власти Алтайского края</w:t>
      </w:r>
      <w:r>
        <w:rPr>
          <w:sz w:val="28"/>
          <w:szCs w:val="28"/>
        </w:rPr>
        <w:t>.</w:t>
      </w:r>
    </w:p>
    <w:p w:rsidR="009570A6" w:rsidRDefault="009570A6" w:rsidP="009570A6">
      <w:pPr>
        <w:ind w:firstLine="709"/>
        <w:jc w:val="both"/>
        <w:rPr>
          <w:sz w:val="28"/>
          <w:szCs w:val="28"/>
        </w:rPr>
      </w:pPr>
    </w:p>
    <w:p w:rsidR="009570A6" w:rsidRPr="007A47AD" w:rsidRDefault="009570A6" w:rsidP="009570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</w:t>
      </w:r>
      <w:r w:rsidRPr="007A47AD">
        <w:rPr>
          <w:rFonts w:ascii="Times New Roman" w:hAnsi="Times New Roman" w:cs="Times New Roman"/>
          <w:sz w:val="28"/>
          <w:szCs w:val="28"/>
        </w:rPr>
        <w:t>олномочия Межведомственной комиссии</w:t>
      </w:r>
    </w:p>
    <w:p w:rsidR="009570A6" w:rsidRPr="007A47AD" w:rsidRDefault="009570A6" w:rsidP="009570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0A6" w:rsidRDefault="009570A6" w:rsidP="00957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Основными задачами Межведомственной комиссии являются:</w:t>
      </w:r>
    </w:p>
    <w:p w:rsidR="009570A6" w:rsidRPr="00CE45A6" w:rsidRDefault="009570A6" w:rsidP="009570A6">
      <w:pPr>
        <w:ind w:firstLine="709"/>
        <w:jc w:val="both"/>
        <w:rPr>
          <w:sz w:val="28"/>
          <w:szCs w:val="28"/>
        </w:rPr>
      </w:pPr>
      <w:r w:rsidRPr="00CE45A6">
        <w:rPr>
          <w:sz w:val="28"/>
          <w:szCs w:val="28"/>
        </w:rPr>
        <w:t xml:space="preserve">участие в разработке проектов законов, </w:t>
      </w:r>
      <w:r w:rsidRPr="00D30813">
        <w:rPr>
          <w:sz w:val="28"/>
          <w:szCs w:val="28"/>
        </w:rPr>
        <w:t>региональных программ</w:t>
      </w:r>
      <w:r w:rsidRPr="00CE45A6">
        <w:rPr>
          <w:sz w:val="28"/>
          <w:szCs w:val="28"/>
        </w:rPr>
        <w:t>, иных нормативных правовых актов в части, относящейся к отдыху, оздоровлению и занятости детей;</w:t>
      </w:r>
    </w:p>
    <w:p w:rsidR="009570A6" w:rsidRPr="00CE45A6" w:rsidRDefault="009570A6" w:rsidP="009570A6">
      <w:pPr>
        <w:ind w:firstLine="709"/>
        <w:jc w:val="both"/>
        <w:rPr>
          <w:sz w:val="28"/>
          <w:szCs w:val="28"/>
        </w:rPr>
      </w:pPr>
      <w:r w:rsidRPr="000F7C36">
        <w:rPr>
          <w:spacing w:val="-4"/>
          <w:sz w:val="28"/>
          <w:szCs w:val="28"/>
        </w:rPr>
        <w:t>анализ эффективности реализации мероприятий по организации отдыха,</w:t>
      </w:r>
      <w:r w:rsidRPr="00CE45A6">
        <w:rPr>
          <w:sz w:val="28"/>
          <w:szCs w:val="28"/>
        </w:rPr>
        <w:t xml:space="preserve"> оздоровления и занятости детей </w:t>
      </w:r>
      <w:r>
        <w:rPr>
          <w:sz w:val="28"/>
          <w:szCs w:val="28"/>
        </w:rPr>
        <w:t>Алтайского края</w:t>
      </w:r>
      <w:r w:rsidRPr="00CE45A6">
        <w:rPr>
          <w:sz w:val="28"/>
          <w:szCs w:val="28"/>
        </w:rPr>
        <w:t>;</w:t>
      </w:r>
    </w:p>
    <w:p w:rsidR="009570A6" w:rsidRPr="000F7C36" w:rsidRDefault="009570A6" w:rsidP="009570A6">
      <w:pPr>
        <w:ind w:firstLine="709"/>
        <w:jc w:val="both"/>
        <w:rPr>
          <w:spacing w:val="-2"/>
          <w:sz w:val="28"/>
          <w:szCs w:val="28"/>
        </w:rPr>
      </w:pPr>
      <w:r w:rsidRPr="000F7C36">
        <w:rPr>
          <w:spacing w:val="-2"/>
          <w:sz w:val="28"/>
          <w:szCs w:val="28"/>
        </w:rPr>
        <w:t>выявление наиболее острых вопросов в сфере организации отдыха, о</w:t>
      </w:r>
      <w:r w:rsidRPr="000F7C36">
        <w:rPr>
          <w:spacing w:val="-2"/>
          <w:sz w:val="28"/>
          <w:szCs w:val="28"/>
        </w:rPr>
        <w:t>з</w:t>
      </w:r>
      <w:r w:rsidRPr="000F7C36">
        <w:rPr>
          <w:spacing w:val="-2"/>
          <w:sz w:val="28"/>
          <w:szCs w:val="28"/>
        </w:rPr>
        <w:t>доровления и занятости детей Алтайского края</w:t>
      </w:r>
      <w:r>
        <w:rPr>
          <w:spacing w:val="-2"/>
          <w:sz w:val="28"/>
          <w:szCs w:val="28"/>
        </w:rPr>
        <w:t xml:space="preserve"> и их решение</w:t>
      </w:r>
      <w:r w:rsidRPr="000F7C36">
        <w:rPr>
          <w:spacing w:val="-2"/>
          <w:sz w:val="28"/>
          <w:szCs w:val="28"/>
        </w:rPr>
        <w:t>;</w:t>
      </w:r>
    </w:p>
    <w:p w:rsidR="009570A6" w:rsidRPr="00CE45A6" w:rsidRDefault="009570A6" w:rsidP="009570A6">
      <w:pPr>
        <w:ind w:firstLine="709"/>
        <w:jc w:val="both"/>
        <w:rPr>
          <w:sz w:val="28"/>
          <w:szCs w:val="28"/>
        </w:rPr>
      </w:pPr>
      <w:r w:rsidRPr="00CE45A6">
        <w:rPr>
          <w:sz w:val="28"/>
          <w:szCs w:val="28"/>
        </w:rPr>
        <w:t xml:space="preserve">взаимодействие со средствами массовой информации по вопросам </w:t>
      </w:r>
      <w:r>
        <w:rPr>
          <w:sz w:val="28"/>
          <w:szCs w:val="28"/>
        </w:rPr>
        <w:t xml:space="preserve">        </w:t>
      </w:r>
      <w:r w:rsidRPr="00CE45A6">
        <w:rPr>
          <w:sz w:val="28"/>
          <w:szCs w:val="28"/>
        </w:rPr>
        <w:t xml:space="preserve">организации отдыха, оздоровления и занятости детей </w:t>
      </w:r>
      <w:r>
        <w:rPr>
          <w:sz w:val="28"/>
          <w:szCs w:val="28"/>
        </w:rPr>
        <w:t>Алтайского края</w:t>
      </w:r>
      <w:r w:rsidRPr="00CE45A6">
        <w:rPr>
          <w:sz w:val="28"/>
          <w:szCs w:val="28"/>
        </w:rPr>
        <w:t>.</w:t>
      </w:r>
    </w:p>
    <w:p w:rsidR="009570A6" w:rsidRPr="000F7C36" w:rsidRDefault="009570A6" w:rsidP="009570A6">
      <w:pPr>
        <w:ind w:firstLine="709"/>
        <w:jc w:val="both"/>
        <w:rPr>
          <w:spacing w:val="-2"/>
          <w:sz w:val="28"/>
          <w:szCs w:val="28"/>
        </w:rPr>
      </w:pPr>
      <w:r w:rsidRPr="007A47AD">
        <w:rPr>
          <w:sz w:val="28"/>
          <w:szCs w:val="28"/>
        </w:rPr>
        <w:t>2.2.</w:t>
      </w:r>
      <w:r w:rsidRPr="000F7C36">
        <w:rPr>
          <w:spacing w:val="-2"/>
          <w:sz w:val="28"/>
          <w:szCs w:val="28"/>
        </w:rPr>
        <w:t> Межведомственная комиссия имеет право:</w:t>
      </w:r>
    </w:p>
    <w:p w:rsidR="009570A6" w:rsidRPr="00CE45A6" w:rsidRDefault="009570A6" w:rsidP="00957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</w:t>
      </w:r>
      <w:r w:rsidRPr="00CE45A6">
        <w:rPr>
          <w:sz w:val="28"/>
          <w:szCs w:val="28"/>
        </w:rPr>
        <w:t xml:space="preserve">от органов государственной власти </w:t>
      </w:r>
      <w:r>
        <w:rPr>
          <w:sz w:val="28"/>
          <w:szCs w:val="28"/>
        </w:rPr>
        <w:t xml:space="preserve">Алтайского края, </w:t>
      </w:r>
      <w:r w:rsidRPr="00CE45A6">
        <w:rPr>
          <w:sz w:val="28"/>
          <w:szCs w:val="28"/>
        </w:rPr>
        <w:t>ра</w:t>
      </w:r>
      <w:r w:rsidRPr="00CE45A6">
        <w:rPr>
          <w:sz w:val="28"/>
          <w:szCs w:val="28"/>
        </w:rPr>
        <w:t>с</w:t>
      </w:r>
      <w:r w:rsidRPr="00CE45A6">
        <w:rPr>
          <w:sz w:val="28"/>
          <w:szCs w:val="28"/>
        </w:rPr>
        <w:t xml:space="preserve">положенных на территории </w:t>
      </w:r>
      <w:r>
        <w:rPr>
          <w:sz w:val="28"/>
          <w:szCs w:val="28"/>
        </w:rPr>
        <w:t>Алтайского края</w:t>
      </w:r>
      <w:r w:rsidRPr="00CE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 </w:t>
      </w:r>
      <w:r w:rsidRPr="00CE45A6">
        <w:rPr>
          <w:sz w:val="28"/>
          <w:szCs w:val="28"/>
        </w:rPr>
        <w:t>информацию, тр</w:t>
      </w:r>
      <w:r w:rsidRPr="00CE45A6">
        <w:rPr>
          <w:sz w:val="28"/>
          <w:szCs w:val="28"/>
        </w:rPr>
        <w:t>е</w:t>
      </w:r>
      <w:r w:rsidRPr="00CE45A6">
        <w:rPr>
          <w:sz w:val="28"/>
          <w:szCs w:val="28"/>
        </w:rPr>
        <w:lastRenderedPageBreak/>
        <w:t xml:space="preserve">бующуюся для выполнения задач, возложенных на Межведомственную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</w:t>
      </w:r>
      <w:r w:rsidRPr="00CE45A6">
        <w:rPr>
          <w:sz w:val="28"/>
          <w:szCs w:val="28"/>
        </w:rPr>
        <w:t>;</w:t>
      </w:r>
    </w:p>
    <w:p w:rsidR="009570A6" w:rsidRPr="00CE45A6" w:rsidRDefault="009570A6" w:rsidP="009570A6">
      <w:pPr>
        <w:ind w:firstLine="709"/>
        <w:jc w:val="both"/>
        <w:rPr>
          <w:sz w:val="28"/>
          <w:szCs w:val="28"/>
        </w:rPr>
      </w:pPr>
      <w:r w:rsidRPr="00CE45A6">
        <w:rPr>
          <w:sz w:val="28"/>
          <w:szCs w:val="28"/>
        </w:rPr>
        <w:t xml:space="preserve">вносить в органы государственной власти </w:t>
      </w:r>
      <w:r>
        <w:rPr>
          <w:sz w:val="28"/>
          <w:szCs w:val="28"/>
        </w:rPr>
        <w:t>Алтайского края</w:t>
      </w:r>
      <w:r w:rsidRPr="00CE45A6">
        <w:rPr>
          <w:sz w:val="28"/>
          <w:szCs w:val="28"/>
        </w:rPr>
        <w:t xml:space="preserve"> предлож</w:t>
      </w:r>
      <w:r w:rsidRPr="00CE45A6">
        <w:rPr>
          <w:sz w:val="28"/>
          <w:szCs w:val="28"/>
        </w:rPr>
        <w:t>е</w:t>
      </w:r>
      <w:r w:rsidRPr="00CE45A6">
        <w:rPr>
          <w:sz w:val="28"/>
          <w:szCs w:val="28"/>
        </w:rPr>
        <w:t>ния, направленные на сохранение и развитие системы детского отдыха;</w:t>
      </w:r>
    </w:p>
    <w:p w:rsidR="009570A6" w:rsidRPr="000F7C36" w:rsidRDefault="009570A6" w:rsidP="009570A6">
      <w:pPr>
        <w:ind w:firstLine="709"/>
        <w:jc w:val="both"/>
        <w:rPr>
          <w:spacing w:val="-2"/>
          <w:sz w:val="28"/>
          <w:szCs w:val="28"/>
        </w:rPr>
      </w:pPr>
      <w:r w:rsidRPr="000F7C36">
        <w:rPr>
          <w:spacing w:val="-2"/>
          <w:sz w:val="28"/>
          <w:szCs w:val="28"/>
        </w:rPr>
        <w:t xml:space="preserve">приглашать  на заседания  Межведомственной </w:t>
      </w:r>
      <w:r>
        <w:rPr>
          <w:spacing w:val="-2"/>
          <w:sz w:val="28"/>
          <w:szCs w:val="28"/>
        </w:rPr>
        <w:t xml:space="preserve"> </w:t>
      </w:r>
      <w:r w:rsidRPr="000F7C36">
        <w:rPr>
          <w:spacing w:val="-2"/>
          <w:sz w:val="28"/>
          <w:szCs w:val="28"/>
        </w:rPr>
        <w:t>комиссии специалистов,</w:t>
      </w:r>
    </w:p>
    <w:p w:rsidR="009570A6" w:rsidRPr="00CE45A6" w:rsidRDefault="009570A6" w:rsidP="009570A6">
      <w:pPr>
        <w:ind w:firstLine="709"/>
        <w:jc w:val="both"/>
        <w:rPr>
          <w:sz w:val="28"/>
          <w:szCs w:val="28"/>
        </w:rPr>
      </w:pPr>
      <w:r w:rsidRPr="00CE45A6">
        <w:rPr>
          <w:sz w:val="28"/>
          <w:szCs w:val="28"/>
        </w:rPr>
        <w:t>представителей заинтересованных организаций;</w:t>
      </w:r>
    </w:p>
    <w:p w:rsidR="009570A6" w:rsidRDefault="009570A6" w:rsidP="009570A6">
      <w:pPr>
        <w:ind w:firstLine="709"/>
        <w:jc w:val="both"/>
        <w:rPr>
          <w:sz w:val="28"/>
          <w:szCs w:val="28"/>
        </w:rPr>
      </w:pPr>
      <w:r w:rsidRPr="00CE45A6">
        <w:rPr>
          <w:sz w:val="28"/>
          <w:szCs w:val="28"/>
        </w:rPr>
        <w:t xml:space="preserve">создавать из числа членов Межведомственной </w:t>
      </w:r>
      <w:r>
        <w:rPr>
          <w:sz w:val="28"/>
          <w:szCs w:val="28"/>
        </w:rPr>
        <w:t>комиссии</w:t>
      </w:r>
      <w:r w:rsidRPr="00CE45A6">
        <w:rPr>
          <w:sz w:val="28"/>
          <w:szCs w:val="28"/>
        </w:rPr>
        <w:t xml:space="preserve"> и привлече</w:t>
      </w:r>
      <w:r w:rsidRPr="00CE45A6">
        <w:rPr>
          <w:sz w:val="28"/>
          <w:szCs w:val="28"/>
        </w:rPr>
        <w:t>н</w:t>
      </w:r>
      <w:r w:rsidRPr="00CE45A6">
        <w:rPr>
          <w:sz w:val="28"/>
          <w:szCs w:val="28"/>
        </w:rPr>
        <w:t>ных специалистов экспертные и рабочие группы для изучения, разработки и оценки мероприятий, направленных на повышение эффективности организ</w:t>
      </w:r>
      <w:r w:rsidRPr="00CE45A6">
        <w:rPr>
          <w:sz w:val="28"/>
          <w:szCs w:val="28"/>
        </w:rPr>
        <w:t>а</w:t>
      </w:r>
      <w:r w:rsidRPr="00CE45A6">
        <w:rPr>
          <w:sz w:val="28"/>
          <w:szCs w:val="28"/>
        </w:rPr>
        <w:t xml:space="preserve">ции отдыха, оздоровления и занятости детей </w:t>
      </w:r>
      <w:r>
        <w:rPr>
          <w:sz w:val="28"/>
          <w:szCs w:val="28"/>
        </w:rPr>
        <w:t>Алтайского края;</w:t>
      </w:r>
    </w:p>
    <w:p w:rsidR="009570A6" w:rsidRDefault="009570A6" w:rsidP="00957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Министерству образования и науки Алтайского края в соответствии с порядком  приобретения льготных путевок в загородные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геря отдыха и оздоровления детей Алтайского края приобретать за </w:t>
      </w:r>
      <w:r w:rsidRPr="00523ACB">
        <w:rPr>
          <w:sz w:val="28"/>
          <w:szCs w:val="28"/>
        </w:rPr>
        <w:t>счет средств краевого бюджет</w:t>
      </w:r>
      <w:r>
        <w:rPr>
          <w:sz w:val="28"/>
          <w:szCs w:val="28"/>
        </w:rPr>
        <w:t>а</w:t>
      </w:r>
      <w:r w:rsidRPr="00EB2F00">
        <w:rPr>
          <w:sz w:val="28"/>
          <w:szCs w:val="28"/>
        </w:rPr>
        <w:t xml:space="preserve"> </w:t>
      </w:r>
      <w:r w:rsidRPr="00523ACB">
        <w:rPr>
          <w:sz w:val="28"/>
          <w:szCs w:val="28"/>
        </w:rPr>
        <w:t>за полную стоимость путев</w:t>
      </w:r>
      <w:r>
        <w:rPr>
          <w:sz w:val="28"/>
          <w:szCs w:val="28"/>
        </w:rPr>
        <w:t>ки</w:t>
      </w:r>
      <w:r w:rsidRPr="00EB2F00">
        <w:rPr>
          <w:sz w:val="28"/>
          <w:szCs w:val="28"/>
        </w:rPr>
        <w:t xml:space="preserve"> </w:t>
      </w:r>
      <w:r w:rsidRPr="00523ACB">
        <w:rPr>
          <w:sz w:val="28"/>
          <w:szCs w:val="28"/>
        </w:rPr>
        <w:t>для детей из семей, находящихся в трудной жизненной ситуации и тяжелом материальном пол</w:t>
      </w:r>
      <w:r w:rsidRPr="00523ACB">
        <w:rPr>
          <w:sz w:val="28"/>
          <w:szCs w:val="28"/>
        </w:rPr>
        <w:t>о</w:t>
      </w:r>
      <w:r w:rsidRPr="00523ACB">
        <w:rPr>
          <w:sz w:val="28"/>
          <w:szCs w:val="28"/>
        </w:rPr>
        <w:t>жении</w:t>
      </w:r>
      <w:r>
        <w:rPr>
          <w:sz w:val="28"/>
          <w:szCs w:val="28"/>
        </w:rPr>
        <w:t xml:space="preserve">, </w:t>
      </w:r>
      <w:r w:rsidRPr="00523ACB">
        <w:rPr>
          <w:sz w:val="28"/>
          <w:szCs w:val="28"/>
        </w:rPr>
        <w:t xml:space="preserve">в загородные </w:t>
      </w:r>
      <w:r>
        <w:rPr>
          <w:sz w:val="28"/>
          <w:szCs w:val="28"/>
        </w:rPr>
        <w:t>организации отдыха и оздоровления детей.</w:t>
      </w:r>
    </w:p>
    <w:p w:rsidR="009570A6" w:rsidRDefault="009570A6" w:rsidP="009570A6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9570A6" w:rsidRDefault="009570A6" w:rsidP="00957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0A6" w:rsidRPr="006B03EC" w:rsidRDefault="009570A6" w:rsidP="009570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03E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6B03EC"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9570A6" w:rsidRPr="006B03EC" w:rsidRDefault="009570A6" w:rsidP="00957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0A6" w:rsidRPr="006B03EC" w:rsidRDefault="009570A6" w:rsidP="00957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EC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03EC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6B03EC">
        <w:rPr>
          <w:rFonts w:ascii="Times New Roman" w:hAnsi="Times New Roman" w:cs="Times New Roman"/>
          <w:sz w:val="28"/>
          <w:szCs w:val="28"/>
        </w:rPr>
        <w:t>омиссии утверждается распоряжен</w:t>
      </w:r>
      <w:r w:rsidRPr="006B03EC">
        <w:rPr>
          <w:rFonts w:ascii="Times New Roman" w:hAnsi="Times New Roman" w:cs="Times New Roman"/>
          <w:sz w:val="28"/>
          <w:szCs w:val="28"/>
        </w:rPr>
        <w:t>и</w:t>
      </w:r>
      <w:r w:rsidRPr="006B03EC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Правительства Алтайского</w:t>
      </w:r>
      <w:r w:rsidRPr="006B03EC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9570A6" w:rsidRPr="006B03EC" w:rsidRDefault="009570A6" w:rsidP="00957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E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Межведомственная к</w:t>
      </w:r>
      <w:r w:rsidRPr="006B03EC"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в соответствии с планом, принимаемым на заседании Межведомственной к</w:t>
      </w:r>
      <w:r w:rsidRPr="006B03EC">
        <w:rPr>
          <w:rFonts w:ascii="Times New Roman" w:hAnsi="Times New Roman" w:cs="Times New Roman"/>
          <w:sz w:val="28"/>
          <w:szCs w:val="28"/>
        </w:rPr>
        <w:t>о</w:t>
      </w:r>
      <w:r w:rsidRPr="006B03EC">
        <w:rPr>
          <w:rFonts w:ascii="Times New Roman" w:hAnsi="Times New Roman" w:cs="Times New Roman"/>
          <w:sz w:val="28"/>
          <w:szCs w:val="28"/>
        </w:rPr>
        <w:t>миссии и утверждаемым ее председателем или по его поручению заместит</w:t>
      </w:r>
      <w:r w:rsidRPr="006B03EC">
        <w:rPr>
          <w:rFonts w:ascii="Times New Roman" w:hAnsi="Times New Roman" w:cs="Times New Roman"/>
          <w:sz w:val="28"/>
          <w:szCs w:val="28"/>
        </w:rPr>
        <w:t>е</w:t>
      </w:r>
      <w:r w:rsidRPr="006B03EC">
        <w:rPr>
          <w:rFonts w:ascii="Times New Roman" w:hAnsi="Times New Roman" w:cs="Times New Roman"/>
          <w:sz w:val="28"/>
          <w:szCs w:val="28"/>
        </w:rPr>
        <w:t>лем председателя.</w:t>
      </w:r>
    </w:p>
    <w:p w:rsidR="009570A6" w:rsidRPr="006B03EC" w:rsidRDefault="009570A6" w:rsidP="00957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CE45A6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CE45A6">
        <w:rPr>
          <w:sz w:val="28"/>
          <w:szCs w:val="28"/>
        </w:rPr>
        <w:t xml:space="preserve"> Межведомственной </w:t>
      </w:r>
      <w:r>
        <w:rPr>
          <w:sz w:val="28"/>
          <w:szCs w:val="28"/>
        </w:rPr>
        <w:t>комиссии</w:t>
      </w:r>
      <w:r w:rsidRPr="00CE45A6">
        <w:rPr>
          <w:sz w:val="28"/>
          <w:szCs w:val="28"/>
        </w:rPr>
        <w:t xml:space="preserve"> </w:t>
      </w:r>
      <w:r w:rsidRPr="006B03EC">
        <w:rPr>
          <w:sz w:val="28"/>
          <w:szCs w:val="28"/>
        </w:rPr>
        <w:t>счита</w:t>
      </w:r>
      <w:r>
        <w:rPr>
          <w:sz w:val="28"/>
          <w:szCs w:val="28"/>
        </w:rPr>
        <w:t>е</w:t>
      </w:r>
      <w:r w:rsidRPr="006B03EC">
        <w:rPr>
          <w:sz w:val="28"/>
          <w:szCs w:val="28"/>
        </w:rPr>
        <w:t>тся правомочным, если на н</w:t>
      </w:r>
      <w:r>
        <w:rPr>
          <w:sz w:val="28"/>
          <w:szCs w:val="28"/>
        </w:rPr>
        <w:t>ем</w:t>
      </w:r>
      <w:r w:rsidRPr="006B03EC">
        <w:rPr>
          <w:sz w:val="28"/>
          <w:szCs w:val="28"/>
        </w:rPr>
        <w:t xml:space="preserve"> присутствует не менее половины ее членов.</w:t>
      </w:r>
    </w:p>
    <w:p w:rsidR="009570A6" w:rsidRPr="006B03EC" w:rsidRDefault="009570A6" w:rsidP="00957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E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03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6B03EC">
        <w:rPr>
          <w:rFonts w:ascii="Times New Roman" w:hAnsi="Times New Roman" w:cs="Times New Roman"/>
          <w:sz w:val="28"/>
          <w:szCs w:val="28"/>
        </w:rPr>
        <w:t>одготовка материалов к заседанию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EC">
        <w:rPr>
          <w:rFonts w:ascii="Times New Roman" w:hAnsi="Times New Roman" w:cs="Times New Roman"/>
          <w:sz w:val="28"/>
          <w:szCs w:val="28"/>
        </w:rPr>
        <w:t xml:space="preserve">Межведомственной комиссии осуществляется секретарем. </w:t>
      </w:r>
      <w:r>
        <w:rPr>
          <w:rFonts w:ascii="Times New Roman" w:hAnsi="Times New Roman" w:cs="Times New Roman"/>
          <w:sz w:val="28"/>
          <w:szCs w:val="28"/>
        </w:rPr>
        <w:t>Информация по компетенции</w:t>
      </w:r>
      <w:r w:rsidRPr="006B03E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03EC">
        <w:rPr>
          <w:rFonts w:ascii="Times New Roman" w:hAnsi="Times New Roman" w:cs="Times New Roman"/>
          <w:sz w:val="28"/>
          <w:szCs w:val="28"/>
        </w:rPr>
        <w:t>тся секретарю</w:t>
      </w:r>
      <w:r>
        <w:rPr>
          <w:rFonts w:ascii="Times New Roman" w:hAnsi="Times New Roman" w:cs="Times New Roman"/>
          <w:sz w:val="28"/>
          <w:szCs w:val="28"/>
        </w:rPr>
        <w:t xml:space="preserve"> членами Межведомственной комиссии </w:t>
      </w:r>
      <w:r w:rsidRPr="006B03EC">
        <w:rPr>
          <w:rFonts w:ascii="Times New Roman" w:hAnsi="Times New Roman" w:cs="Times New Roman"/>
          <w:sz w:val="28"/>
          <w:szCs w:val="28"/>
        </w:rPr>
        <w:t>не позднее, чем за 10 дней до даты проведения заседания.</w:t>
      </w:r>
    </w:p>
    <w:p w:rsidR="009570A6" w:rsidRPr="006B03EC" w:rsidRDefault="009570A6" w:rsidP="00957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E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03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03E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B07FF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6B03EC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 w:rsidRPr="003B07FF">
        <w:rPr>
          <w:rFonts w:ascii="Times New Roman" w:hAnsi="Times New Roman" w:cs="Times New Roman"/>
          <w:sz w:val="28"/>
          <w:szCs w:val="28"/>
        </w:rPr>
        <w:t>Межведомс</w:t>
      </w:r>
      <w:r w:rsidRPr="003B07FF">
        <w:rPr>
          <w:rFonts w:ascii="Times New Roman" w:hAnsi="Times New Roman" w:cs="Times New Roman"/>
          <w:sz w:val="28"/>
          <w:szCs w:val="28"/>
        </w:rPr>
        <w:t>т</w:t>
      </w:r>
      <w:r w:rsidRPr="003B07FF">
        <w:rPr>
          <w:rFonts w:ascii="Times New Roman" w:hAnsi="Times New Roman" w:cs="Times New Roman"/>
          <w:sz w:val="28"/>
          <w:szCs w:val="28"/>
        </w:rPr>
        <w:t xml:space="preserve">венной комиссии. </w:t>
      </w:r>
      <w:r w:rsidRPr="006B03EC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председательствующего.</w:t>
      </w:r>
    </w:p>
    <w:p w:rsidR="009570A6" w:rsidRPr="006B03EC" w:rsidRDefault="009570A6" w:rsidP="00957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E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03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03E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B07FF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6B03EC">
        <w:rPr>
          <w:rFonts w:ascii="Times New Roman" w:hAnsi="Times New Roman" w:cs="Times New Roman"/>
          <w:sz w:val="28"/>
          <w:szCs w:val="28"/>
        </w:rPr>
        <w:t xml:space="preserve"> оформляются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03EC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03EC">
        <w:rPr>
          <w:rFonts w:ascii="Times New Roman" w:hAnsi="Times New Roman" w:cs="Times New Roman"/>
          <w:sz w:val="28"/>
          <w:szCs w:val="28"/>
        </w:rPr>
        <w:t xml:space="preserve"> подписыва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03EC">
        <w:rPr>
          <w:rFonts w:ascii="Times New Roman" w:hAnsi="Times New Roman" w:cs="Times New Roman"/>
          <w:sz w:val="28"/>
          <w:szCs w:val="28"/>
        </w:rPr>
        <w:t>тся председательствующим на заседании.</w:t>
      </w:r>
    </w:p>
    <w:p w:rsidR="009570A6" w:rsidRDefault="009570A6" w:rsidP="009570A6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3.7. </w:t>
      </w:r>
      <w:r w:rsidRPr="00CE45A6">
        <w:rPr>
          <w:sz w:val="28"/>
          <w:szCs w:val="28"/>
        </w:rPr>
        <w:t>Организационно-техническое обеспечение деятельности Межв</w:t>
      </w:r>
      <w:r w:rsidRPr="00CE45A6">
        <w:rPr>
          <w:sz w:val="28"/>
          <w:szCs w:val="28"/>
        </w:rPr>
        <w:t>е</w:t>
      </w:r>
      <w:r w:rsidRPr="00CE45A6">
        <w:rPr>
          <w:sz w:val="28"/>
          <w:szCs w:val="28"/>
        </w:rPr>
        <w:t xml:space="preserve">домственной </w:t>
      </w:r>
      <w:r>
        <w:rPr>
          <w:sz w:val="28"/>
          <w:szCs w:val="28"/>
        </w:rPr>
        <w:t>комиссии</w:t>
      </w:r>
      <w:r w:rsidRPr="00CE45A6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Министерство образования и науки Алтайского края</w:t>
      </w:r>
      <w:r w:rsidRPr="00CE45A6">
        <w:rPr>
          <w:sz w:val="28"/>
          <w:szCs w:val="28"/>
        </w:rPr>
        <w:t>.</w:t>
      </w:r>
    </w:p>
    <w:p w:rsidR="009570A6" w:rsidRPr="006D2617" w:rsidRDefault="009570A6" w:rsidP="00F006A0">
      <w:pPr>
        <w:rPr>
          <w:sz w:val="27"/>
          <w:szCs w:val="27"/>
        </w:rPr>
      </w:pPr>
    </w:p>
    <w:sectPr w:rsidR="009570A6" w:rsidRPr="006D2617" w:rsidSect="00CB1742">
      <w:headerReference w:type="default" r:id="rId9"/>
      <w:headerReference w:type="first" r:id="rId10"/>
      <w:type w:val="continuous"/>
      <w:pgSz w:w="11907" w:h="16840" w:code="9"/>
      <w:pgMar w:top="1134" w:right="851" w:bottom="964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CC7" w:rsidRDefault="007F2CC7">
      <w:r>
        <w:separator/>
      </w:r>
    </w:p>
  </w:endnote>
  <w:endnote w:type="continuationSeparator" w:id="0">
    <w:p w:rsidR="007F2CC7" w:rsidRDefault="007F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CC7" w:rsidRDefault="007F2CC7">
      <w:r>
        <w:separator/>
      </w:r>
    </w:p>
  </w:footnote>
  <w:footnote w:type="continuationSeparator" w:id="0">
    <w:p w:rsidR="007F2CC7" w:rsidRDefault="007F2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8E" w:rsidRDefault="0028744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50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9D6">
      <w:rPr>
        <w:rStyle w:val="a5"/>
        <w:noProof/>
      </w:rPr>
      <w:t>6</w:t>
    </w:r>
    <w:r>
      <w:rPr>
        <w:rStyle w:val="a5"/>
      </w:rPr>
      <w:fldChar w:fldCharType="end"/>
    </w:r>
  </w:p>
  <w:p w:rsidR="0042508E" w:rsidRDefault="0042508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8E" w:rsidRDefault="00680A5E">
    <w:pPr>
      <w:rPr>
        <w:b/>
        <w:sz w:val="28"/>
      </w:rPr>
    </w:pPr>
    <w:r>
      <w:rPr>
        <w:lang w:val="en-US"/>
      </w:rPr>
      <w:t xml:space="preserve"> </w:t>
    </w:r>
    <w:r w:rsidR="0042508E">
      <w:rPr>
        <w:lang w:val="en-US"/>
      </w:rPr>
      <w:t xml:space="preserve">                                                                                </w:t>
    </w:r>
    <w:r w:rsidR="00C63068">
      <w:rPr>
        <w:noProof/>
      </w:rPr>
      <w:drawing>
        <wp:inline distT="0" distB="0" distL="0" distR="0">
          <wp:extent cx="721995" cy="721995"/>
          <wp:effectExtent l="19050" t="0" r="1905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B97"/>
    <w:multiLevelType w:val="hybridMultilevel"/>
    <w:tmpl w:val="1C28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1180"/>
    <w:rsid w:val="000035FE"/>
    <w:rsid w:val="000307F6"/>
    <w:rsid w:val="0004009D"/>
    <w:rsid w:val="000445F4"/>
    <w:rsid w:val="0004752E"/>
    <w:rsid w:val="000E579B"/>
    <w:rsid w:val="0011781D"/>
    <w:rsid w:val="00124271"/>
    <w:rsid w:val="001465E1"/>
    <w:rsid w:val="00157B59"/>
    <w:rsid w:val="0016156B"/>
    <w:rsid w:val="00163419"/>
    <w:rsid w:val="0018164C"/>
    <w:rsid w:val="001C62A7"/>
    <w:rsid w:val="001C7EC3"/>
    <w:rsid w:val="001E17A0"/>
    <w:rsid w:val="00222D2D"/>
    <w:rsid w:val="00234F3A"/>
    <w:rsid w:val="0027079D"/>
    <w:rsid w:val="00275233"/>
    <w:rsid w:val="002868D0"/>
    <w:rsid w:val="0028728F"/>
    <w:rsid w:val="0028744F"/>
    <w:rsid w:val="002C65A9"/>
    <w:rsid w:val="002D6787"/>
    <w:rsid w:val="002E1192"/>
    <w:rsid w:val="0038678F"/>
    <w:rsid w:val="003901AC"/>
    <w:rsid w:val="003A19CC"/>
    <w:rsid w:val="003B4C8F"/>
    <w:rsid w:val="003C4A97"/>
    <w:rsid w:val="003D5604"/>
    <w:rsid w:val="003D792A"/>
    <w:rsid w:val="003E5DC4"/>
    <w:rsid w:val="003F4665"/>
    <w:rsid w:val="00401670"/>
    <w:rsid w:val="0040450F"/>
    <w:rsid w:val="0042508E"/>
    <w:rsid w:val="00430BB1"/>
    <w:rsid w:val="004359AF"/>
    <w:rsid w:val="004479D6"/>
    <w:rsid w:val="00484942"/>
    <w:rsid w:val="004938D7"/>
    <w:rsid w:val="004C1233"/>
    <w:rsid w:val="004C7268"/>
    <w:rsid w:val="004D1B31"/>
    <w:rsid w:val="004F4382"/>
    <w:rsid w:val="00506079"/>
    <w:rsid w:val="00507193"/>
    <w:rsid w:val="00515E85"/>
    <w:rsid w:val="00520D9E"/>
    <w:rsid w:val="00523ACB"/>
    <w:rsid w:val="00592A72"/>
    <w:rsid w:val="005949C2"/>
    <w:rsid w:val="005C7670"/>
    <w:rsid w:val="005F68A5"/>
    <w:rsid w:val="00602ADD"/>
    <w:rsid w:val="0060500B"/>
    <w:rsid w:val="00607D57"/>
    <w:rsid w:val="00680A5E"/>
    <w:rsid w:val="00690AE0"/>
    <w:rsid w:val="006A00A9"/>
    <w:rsid w:val="006A6D5C"/>
    <w:rsid w:val="006C24D8"/>
    <w:rsid w:val="006D1F70"/>
    <w:rsid w:val="006D2617"/>
    <w:rsid w:val="006D35D7"/>
    <w:rsid w:val="006D40F1"/>
    <w:rsid w:val="006E283C"/>
    <w:rsid w:val="00717EE9"/>
    <w:rsid w:val="00720E76"/>
    <w:rsid w:val="00731670"/>
    <w:rsid w:val="0073269F"/>
    <w:rsid w:val="00737375"/>
    <w:rsid w:val="0074255C"/>
    <w:rsid w:val="00754746"/>
    <w:rsid w:val="007668D3"/>
    <w:rsid w:val="007C6B78"/>
    <w:rsid w:val="007F2CC7"/>
    <w:rsid w:val="00803B71"/>
    <w:rsid w:val="008413A9"/>
    <w:rsid w:val="008618AC"/>
    <w:rsid w:val="008623C0"/>
    <w:rsid w:val="00873272"/>
    <w:rsid w:val="00874E95"/>
    <w:rsid w:val="00876008"/>
    <w:rsid w:val="008917BF"/>
    <w:rsid w:val="008A0015"/>
    <w:rsid w:val="008A0879"/>
    <w:rsid w:val="008C63A6"/>
    <w:rsid w:val="008F1339"/>
    <w:rsid w:val="009037D7"/>
    <w:rsid w:val="00937C9D"/>
    <w:rsid w:val="00953B45"/>
    <w:rsid w:val="00954C4D"/>
    <w:rsid w:val="009570A6"/>
    <w:rsid w:val="00996204"/>
    <w:rsid w:val="009C48AF"/>
    <w:rsid w:val="009C5C4D"/>
    <w:rsid w:val="009D0267"/>
    <w:rsid w:val="009E1ED0"/>
    <w:rsid w:val="009E2BB1"/>
    <w:rsid w:val="009F3378"/>
    <w:rsid w:val="00A81B84"/>
    <w:rsid w:val="00A81F7A"/>
    <w:rsid w:val="00B0412C"/>
    <w:rsid w:val="00B311A5"/>
    <w:rsid w:val="00B425AA"/>
    <w:rsid w:val="00B6140E"/>
    <w:rsid w:val="00B8227E"/>
    <w:rsid w:val="00B92E77"/>
    <w:rsid w:val="00BA0936"/>
    <w:rsid w:val="00BB7871"/>
    <w:rsid w:val="00BE0E2B"/>
    <w:rsid w:val="00C12EA8"/>
    <w:rsid w:val="00C15CE3"/>
    <w:rsid w:val="00C33FFE"/>
    <w:rsid w:val="00C63068"/>
    <w:rsid w:val="00C73292"/>
    <w:rsid w:val="00CA0322"/>
    <w:rsid w:val="00CA259B"/>
    <w:rsid w:val="00CA397D"/>
    <w:rsid w:val="00CB1742"/>
    <w:rsid w:val="00CB220A"/>
    <w:rsid w:val="00CC26D2"/>
    <w:rsid w:val="00CC357E"/>
    <w:rsid w:val="00CD30A3"/>
    <w:rsid w:val="00CD390D"/>
    <w:rsid w:val="00CD4F20"/>
    <w:rsid w:val="00CF1077"/>
    <w:rsid w:val="00D04D5E"/>
    <w:rsid w:val="00D15598"/>
    <w:rsid w:val="00D952D9"/>
    <w:rsid w:val="00DC7039"/>
    <w:rsid w:val="00DF1A7F"/>
    <w:rsid w:val="00DF29D2"/>
    <w:rsid w:val="00E739C4"/>
    <w:rsid w:val="00E85D55"/>
    <w:rsid w:val="00E86F83"/>
    <w:rsid w:val="00E91E98"/>
    <w:rsid w:val="00EA22A3"/>
    <w:rsid w:val="00EB2C76"/>
    <w:rsid w:val="00EB52C6"/>
    <w:rsid w:val="00EC52C9"/>
    <w:rsid w:val="00EE0C63"/>
    <w:rsid w:val="00F006A0"/>
    <w:rsid w:val="00F261D8"/>
    <w:rsid w:val="00F27872"/>
    <w:rsid w:val="00FB5108"/>
    <w:rsid w:val="00FC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44F"/>
  </w:style>
  <w:style w:type="paragraph" w:styleId="1">
    <w:name w:val="heading 1"/>
    <w:basedOn w:val="a"/>
    <w:next w:val="a"/>
    <w:qFormat/>
    <w:rsid w:val="0028744F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2874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744F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8744F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28744F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28744F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744F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28744F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28744F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744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8744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8744F"/>
  </w:style>
  <w:style w:type="paragraph" w:styleId="a6">
    <w:name w:val="Body Text Indent"/>
    <w:basedOn w:val="a"/>
    <w:rsid w:val="0028744F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28744F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28744F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28744F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28744F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4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D3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D35D7"/>
    <w:pPr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qFormat/>
    <w:rsid w:val="006D35D7"/>
    <w:pPr>
      <w:widowControl w:val="0"/>
      <w:suppressAutoHyphens/>
      <w:textAlignment w:val="baseline"/>
    </w:pPr>
    <w:rPr>
      <w:rFonts w:ascii="Liberation Serif;Times New Roma" w:eastAsia="SimSun" w:hAnsi="Liberation Serif;Times New Roma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40167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6AEF165B035C6BDA571F8C592ED6DEBC3B1CEACA6670A794044C8Q7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CA164-3FC3-4889-976F-F69EF99F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12459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14052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consultantplus://offline/ref=73B6AEF165B035C6BDA571F8C592ED6DEBC3B1CEACA6670A794044C8Q7C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pke</cp:lastModifiedBy>
  <cp:revision>2</cp:revision>
  <cp:lastPrinted>2017-04-21T08:38:00Z</cp:lastPrinted>
  <dcterms:created xsi:type="dcterms:W3CDTF">2017-04-26T01:17:00Z</dcterms:created>
  <dcterms:modified xsi:type="dcterms:W3CDTF">2017-04-26T01:17:00Z</dcterms:modified>
</cp:coreProperties>
</file>